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459C96" w14:textId="77777777"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14:paraId="7194D9AA" w14:textId="77777777"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14:paraId="766F5148" w14:textId="77777777"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t>DRAFT CONTRACT</w:t>
      </w:r>
      <w:bookmarkEnd w:id="1"/>
    </w:p>
    <w:p w14:paraId="278E212E" w14:textId="77777777" w:rsidR="00623B00" w:rsidRPr="007B70EE" w:rsidRDefault="00623B00" w:rsidP="00623B00">
      <w:pPr>
        <w:rPr>
          <w:rFonts w:ascii="Times New Roman" w:hAnsi="Times New Roman"/>
          <w:lang w:val="en-GB"/>
        </w:rPr>
      </w:pPr>
    </w:p>
    <w:p w14:paraId="129BBC74" w14:textId="77777777"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14:paraId="7B996057" w14:textId="77777777"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14:paraId="4611DE45" w14:textId="141DEFBF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0C2C44" w:rsidRPr="000C2C44">
        <w:rPr>
          <w:rFonts w:ascii="Times New Roman" w:hAnsi="Times New Roman"/>
          <w:b w:val="0"/>
          <w:sz w:val="28"/>
          <w:szCs w:val="28"/>
          <w:lang w:val="en-GB"/>
        </w:rPr>
        <w:t>2019/408-825</w:t>
      </w:r>
    </w:p>
    <w:p w14:paraId="3688CFDD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2B485932" w14:textId="77777777" w:rsidR="004B561D" w:rsidRPr="00A940DC" w:rsidRDefault="004B561D" w:rsidP="004B561D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A940DC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>
        <w:rPr>
          <w:rFonts w:ascii="Times New Roman" w:hAnsi="Times New Roman"/>
          <w:b/>
          <w:smallCaps/>
          <w:sz w:val="28"/>
          <w:lang w:val="en-GB"/>
        </w:rPr>
        <w:t>EDF</w:t>
      </w:r>
    </w:p>
    <w:p w14:paraId="11928C43" w14:textId="77777777" w:rsidR="004B561D" w:rsidRPr="00180103" w:rsidRDefault="004B561D" w:rsidP="004B561D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180103">
        <w:rPr>
          <w:rFonts w:ascii="Times New Roman" w:hAnsi="Times New Roman"/>
          <w:sz w:val="22"/>
          <w:szCs w:val="22"/>
          <w:lang w:val="en-GB"/>
        </w:rPr>
        <w:t>Statistical office</w:t>
      </w:r>
      <w:r>
        <w:rPr>
          <w:rFonts w:ascii="Times New Roman" w:hAnsi="Times New Roman"/>
          <w:sz w:val="22"/>
          <w:szCs w:val="22"/>
          <w:lang w:val="en-GB"/>
        </w:rPr>
        <w:t xml:space="preserve"> of the </w:t>
      </w:r>
      <w:r w:rsidRPr="00180103">
        <w:rPr>
          <w:rFonts w:ascii="Times New Roman" w:hAnsi="Times New Roman"/>
          <w:sz w:val="22"/>
          <w:szCs w:val="22"/>
          <w:lang w:val="en-GB"/>
        </w:rPr>
        <w:t xml:space="preserve">Republic of Serbia, Milana </w:t>
      </w:r>
      <w:proofErr w:type="spellStart"/>
      <w:r w:rsidRPr="00180103">
        <w:rPr>
          <w:rFonts w:ascii="Times New Roman" w:hAnsi="Times New Roman"/>
          <w:sz w:val="22"/>
          <w:szCs w:val="22"/>
          <w:lang w:val="en-GB"/>
        </w:rPr>
        <w:t>Rakića</w:t>
      </w:r>
      <w:proofErr w:type="spellEnd"/>
      <w:r w:rsidRPr="00180103">
        <w:rPr>
          <w:rFonts w:ascii="Times New Roman" w:hAnsi="Times New Roman"/>
          <w:sz w:val="22"/>
          <w:szCs w:val="22"/>
          <w:lang w:val="en-GB"/>
        </w:rPr>
        <w:t xml:space="preserve"> 5 street, </w:t>
      </w:r>
      <w:proofErr w:type="gramStart"/>
      <w:r w:rsidRPr="00180103">
        <w:rPr>
          <w:rFonts w:ascii="Times New Roman" w:hAnsi="Times New Roman"/>
          <w:sz w:val="22"/>
          <w:szCs w:val="22"/>
          <w:lang w:val="en-GB"/>
        </w:rPr>
        <w:t>Belgrade ,</w:t>
      </w:r>
      <w:proofErr w:type="gramEnd"/>
      <w:r w:rsidRPr="00180103">
        <w:rPr>
          <w:rFonts w:ascii="Times New Roman" w:hAnsi="Times New Roman"/>
          <w:sz w:val="22"/>
          <w:szCs w:val="22"/>
          <w:lang w:val="en-GB"/>
        </w:rPr>
        <w:t xml:space="preserve"> Serbia</w:t>
      </w:r>
    </w:p>
    <w:p w14:paraId="3E1BA98D" w14:textId="77777777" w:rsidR="004B561D" w:rsidRPr="009B30FB" w:rsidRDefault="004B561D" w:rsidP="004B561D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</w:p>
    <w:p w14:paraId="46445D70" w14:textId="77777777" w:rsidR="004B561D" w:rsidRPr="00387E08" w:rsidRDefault="004B561D" w:rsidP="004B561D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14:paraId="47C17C03" w14:textId="77777777" w:rsidR="004B561D" w:rsidRPr="009B30FB" w:rsidRDefault="004B561D" w:rsidP="004B561D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64BF4F43" w14:textId="77777777" w:rsidR="004B561D" w:rsidRDefault="004B561D" w:rsidP="004B561D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1A50A4D2" w14:textId="77777777" w:rsidR="004B561D" w:rsidRPr="009B30FB" w:rsidRDefault="004B561D" w:rsidP="004B561D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p w14:paraId="22CFB9D9" w14:textId="77777777" w:rsidR="004B561D" w:rsidRPr="00280E2D" w:rsidRDefault="004B561D" w:rsidP="004B561D">
      <w:pPr>
        <w:spacing w:before="0" w:after="0"/>
        <w:jc w:val="both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280E2D">
        <w:rPr>
          <w:rFonts w:ascii="Times New Roman" w:hAnsi="Times New Roman"/>
          <w:snapToGrid/>
          <w:sz w:val="22"/>
          <w:szCs w:val="22"/>
          <w:lang w:val="en-GB" w:eastAsia="en-GB"/>
        </w:rPr>
        <w:t>&lt;</w:t>
      </w:r>
      <w:r w:rsidRPr="00280E2D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Full official</w:t>
      </w:r>
      <w:r w:rsidRPr="00280E2D">
        <w:rPr>
          <w:rFonts w:ascii="Times New Roman" w:hAnsi="Times New Roman"/>
          <w:snapToGrid/>
          <w:color w:val="00FF00"/>
          <w:sz w:val="22"/>
          <w:szCs w:val="22"/>
          <w:highlight w:val="yellow"/>
          <w:lang w:val="en-GB" w:eastAsia="en-GB"/>
        </w:rPr>
        <w:t xml:space="preserve"> </w:t>
      </w:r>
      <w:r w:rsidRPr="00280E2D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name of the contractor</w:t>
      </w:r>
      <w:r w:rsidRPr="00280E2D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&gt; </w:t>
      </w:r>
    </w:p>
    <w:p w14:paraId="16197E18" w14:textId="77777777" w:rsidR="004B561D" w:rsidRPr="00280E2D" w:rsidRDefault="004B561D" w:rsidP="004B561D">
      <w:pPr>
        <w:spacing w:before="0" w:after="0"/>
        <w:jc w:val="both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280E2D">
        <w:rPr>
          <w:rFonts w:ascii="Times New Roman" w:hAnsi="Times New Roman"/>
          <w:snapToGrid/>
          <w:sz w:val="22"/>
          <w:szCs w:val="22"/>
          <w:lang w:val="en-GB" w:eastAsia="en-GB"/>
        </w:rPr>
        <w:t>[&lt;</w:t>
      </w:r>
      <w:r w:rsidRPr="00280E2D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Legal status/title</w:t>
      </w:r>
      <w:r w:rsidRPr="00280E2D">
        <w:rPr>
          <w:rFonts w:ascii="Times New Roman" w:hAnsi="Times New Roman"/>
          <w:snapToGrid/>
          <w:sz w:val="22"/>
          <w:szCs w:val="22"/>
          <w:lang w:val="en-GB" w:eastAsia="en-GB"/>
        </w:rPr>
        <w:t>&gt;]</w:t>
      </w:r>
      <w:r w:rsidRPr="00280E2D">
        <w:rPr>
          <w:rFonts w:ascii="TimesNewRomanPS" w:hAnsi="TimesNewRomanPS"/>
          <w:snapToGrid/>
          <w:position w:val="6"/>
          <w:sz w:val="16"/>
          <w:lang w:val="en-GB" w:eastAsia="en-GB"/>
        </w:rPr>
        <w:footnoteReference w:id="1"/>
      </w:r>
    </w:p>
    <w:p w14:paraId="6B072466" w14:textId="77777777" w:rsidR="004B561D" w:rsidRPr="00280E2D" w:rsidRDefault="004B561D" w:rsidP="004B561D">
      <w:pPr>
        <w:spacing w:before="0" w:after="0"/>
        <w:jc w:val="both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280E2D">
        <w:rPr>
          <w:rFonts w:ascii="Times New Roman" w:hAnsi="Times New Roman"/>
          <w:snapToGrid/>
          <w:sz w:val="22"/>
          <w:szCs w:val="22"/>
          <w:lang w:val="en-GB" w:eastAsia="en-GB"/>
        </w:rPr>
        <w:t>[&lt;</w:t>
      </w:r>
      <w:r w:rsidRPr="00280E2D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Official registration number</w:t>
      </w:r>
      <w:r w:rsidRPr="00280E2D">
        <w:rPr>
          <w:rFonts w:ascii="Times New Roman" w:hAnsi="Times New Roman"/>
          <w:snapToGrid/>
          <w:sz w:val="22"/>
          <w:szCs w:val="22"/>
          <w:lang w:val="en-GB" w:eastAsia="en-GB"/>
        </w:rPr>
        <w:t>&gt;]</w:t>
      </w:r>
      <w:r w:rsidRPr="00280E2D">
        <w:rPr>
          <w:rFonts w:ascii="TimesNewRomanPS" w:hAnsi="TimesNewRomanPS"/>
          <w:snapToGrid/>
          <w:position w:val="6"/>
          <w:sz w:val="16"/>
          <w:lang w:val="en-GB" w:eastAsia="en-GB"/>
        </w:rPr>
        <w:footnoteReference w:id="2"/>
      </w:r>
    </w:p>
    <w:p w14:paraId="0C0C5A6A" w14:textId="77777777" w:rsidR="004B561D" w:rsidRPr="00280E2D" w:rsidRDefault="004B561D" w:rsidP="004B561D">
      <w:pPr>
        <w:spacing w:before="0" w:after="0"/>
        <w:jc w:val="both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280E2D">
        <w:rPr>
          <w:rFonts w:ascii="Times New Roman" w:hAnsi="Times New Roman"/>
          <w:snapToGrid/>
          <w:sz w:val="22"/>
          <w:szCs w:val="22"/>
          <w:lang w:val="en-GB" w:eastAsia="en-GB"/>
        </w:rPr>
        <w:t>&lt;</w:t>
      </w:r>
      <w:r w:rsidRPr="00280E2D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Full official address</w:t>
      </w:r>
      <w:r w:rsidRPr="00280E2D">
        <w:rPr>
          <w:rFonts w:ascii="Times New Roman" w:hAnsi="Times New Roman"/>
          <w:snapToGrid/>
          <w:sz w:val="22"/>
          <w:szCs w:val="22"/>
          <w:lang w:val="en-GB" w:eastAsia="en-GB"/>
        </w:rPr>
        <w:t>&gt;</w:t>
      </w:r>
    </w:p>
    <w:p w14:paraId="50F543A3" w14:textId="77777777" w:rsidR="004B561D" w:rsidRPr="00280E2D" w:rsidRDefault="004B561D" w:rsidP="004B561D">
      <w:pPr>
        <w:spacing w:before="0" w:after="0"/>
        <w:jc w:val="both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280E2D">
        <w:rPr>
          <w:rFonts w:ascii="Times New Roman" w:hAnsi="Times New Roman"/>
          <w:snapToGrid/>
          <w:sz w:val="22"/>
          <w:szCs w:val="22"/>
          <w:lang w:val="en-GB" w:eastAsia="en-GB"/>
        </w:rPr>
        <w:t>[&lt;</w:t>
      </w:r>
      <w:r w:rsidRPr="00280E2D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VAT number</w:t>
      </w:r>
      <w:r w:rsidRPr="00280E2D">
        <w:rPr>
          <w:rFonts w:ascii="Times New Roman" w:hAnsi="Times New Roman"/>
          <w:snapToGrid/>
          <w:sz w:val="22"/>
          <w:szCs w:val="22"/>
          <w:lang w:val="en-GB" w:eastAsia="en-GB"/>
        </w:rPr>
        <w:t>&gt;]</w:t>
      </w:r>
      <w:r w:rsidRPr="00280E2D">
        <w:rPr>
          <w:rFonts w:ascii="TimesNewRomanPS" w:hAnsi="TimesNewRomanPS"/>
          <w:snapToGrid/>
          <w:position w:val="6"/>
          <w:sz w:val="16"/>
          <w:lang w:val="en-GB" w:eastAsia="en-GB"/>
        </w:rPr>
        <w:footnoteReference w:id="3"/>
      </w:r>
      <w:r w:rsidRPr="00280E2D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, </w:t>
      </w:r>
    </w:p>
    <w:p w14:paraId="6C30A7B8" w14:textId="77777777" w:rsidR="004B561D" w:rsidRPr="009B30FB" w:rsidRDefault="004B561D" w:rsidP="004B561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219F2014" w14:textId="77777777" w:rsidR="004B561D" w:rsidRPr="009B30FB" w:rsidRDefault="004B561D" w:rsidP="004B561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709E57D5" w14:textId="77777777" w:rsidR="004B561D" w:rsidRPr="009B30FB" w:rsidRDefault="004B561D" w:rsidP="004B561D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059C8BE8" w14:textId="77777777" w:rsidR="004B561D" w:rsidRDefault="004B561D" w:rsidP="004B561D">
      <w:pPr>
        <w:spacing w:before="240" w:after="0"/>
        <w:jc w:val="center"/>
        <w:outlineLvl w:val="0"/>
        <w:rPr>
          <w:rFonts w:ascii="Times New Roman" w:hAnsi="Times New Roman"/>
          <w:snapToGrid/>
          <w:sz w:val="24"/>
          <w:szCs w:val="24"/>
          <w:lang w:val="sr-Latn-RS"/>
        </w:rPr>
      </w:pPr>
      <w:r w:rsidRPr="00552705">
        <w:rPr>
          <w:rFonts w:ascii="Times New Roman" w:hAnsi="Times New Roman"/>
          <w:b/>
          <w:sz w:val="28"/>
          <w:lang w:val="en-GB"/>
        </w:rPr>
        <w:t>PROJECT</w:t>
      </w:r>
      <w:r>
        <w:rPr>
          <w:rFonts w:ascii="Times New Roman" w:hAnsi="Times New Roman"/>
          <w:b/>
          <w:sz w:val="28"/>
          <w:lang w:val="en-GB"/>
        </w:rPr>
        <w:t>:</w:t>
      </w:r>
      <w:r w:rsidRPr="00552705">
        <w:rPr>
          <w:rFonts w:ascii="Times New Roman" w:hAnsi="Times New Roman"/>
          <w:b/>
          <w:sz w:val="28"/>
          <w:lang w:val="en-GB"/>
        </w:rPr>
        <w:t xml:space="preserve"> </w:t>
      </w:r>
      <w:r w:rsidRPr="008C19F8">
        <w:rPr>
          <w:rFonts w:ascii="Times New Roman" w:hAnsi="Times New Roman"/>
          <w:snapToGrid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napToGrid/>
          <w:sz w:val="24"/>
          <w:szCs w:val="24"/>
          <w:lang w:val="en-US"/>
        </w:rPr>
        <w:t xml:space="preserve">Grant Contract </w:t>
      </w:r>
      <w:r w:rsidRPr="008C19F8">
        <w:rPr>
          <w:rFonts w:ascii="Times New Roman" w:hAnsi="Times New Roman"/>
          <w:snapToGrid/>
          <w:sz w:val="24"/>
          <w:szCs w:val="24"/>
          <w:lang w:val="en-US"/>
        </w:rPr>
        <w:t>IPA</w:t>
      </w:r>
      <w:r w:rsidRPr="008C19F8">
        <w:rPr>
          <w:rFonts w:ascii="Times New Roman" w:hAnsi="Times New Roman"/>
          <w:snapToGrid/>
          <w:sz w:val="24"/>
          <w:szCs w:val="24"/>
          <w:lang w:val="sr-Cyrl-CS"/>
        </w:rPr>
        <w:t xml:space="preserve"> 20</w:t>
      </w:r>
      <w:r w:rsidRPr="008C19F8">
        <w:rPr>
          <w:rFonts w:ascii="Times New Roman" w:hAnsi="Times New Roman"/>
          <w:snapToGrid/>
          <w:sz w:val="24"/>
          <w:szCs w:val="24"/>
          <w:lang w:val="en-US"/>
        </w:rPr>
        <w:t>18 National P</w:t>
      </w:r>
      <w:proofErr w:type="spellStart"/>
      <w:r w:rsidRPr="008C19F8">
        <w:rPr>
          <w:rFonts w:ascii="Times New Roman" w:hAnsi="Times New Roman"/>
          <w:snapToGrid/>
          <w:sz w:val="24"/>
          <w:szCs w:val="24"/>
          <w:lang w:val="sr-Latn-CS"/>
        </w:rPr>
        <w:t>rogramme</w:t>
      </w:r>
      <w:proofErr w:type="spellEnd"/>
      <w:r w:rsidRPr="008C19F8">
        <w:rPr>
          <w:rFonts w:ascii="Times New Roman" w:hAnsi="Times New Roman"/>
          <w:snapToGrid/>
          <w:sz w:val="24"/>
          <w:szCs w:val="24"/>
          <w:lang w:val="sr-Latn-CS"/>
        </w:rPr>
        <w:t>, No</w:t>
      </w:r>
      <w:r w:rsidRPr="008C19F8">
        <w:rPr>
          <w:rFonts w:ascii="Times New Roman" w:hAnsi="Times New Roman"/>
          <w:snapToGrid/>
          <w:sz w:val="24"/>
          <w:szCs w:val="24"/>
          <w:lang w:val="sr-Latn-RS"/>
        </w:rPr>
        <w:t xml:space="preserve">:2019/408-825 EU </w:t>
      </w:r>
      <w:proofErr w:type="spellStart"/>
      <w:r w:rsidRPr="008C19F8">
        <w:rPr>
          <w:rFonts w:ascii="Times New Roman" w:hAnsi="Times New Roman"/>
          <w:snapToGrid/>
          <w:sz w:val="24"/>
          <w:szCs w:val="24"/>
          <w:lang w:val="sr-Latn-RS"/>
        </w:rPr>
        <w:t>for</w:t>
      </w:r>
      <w:proofErr w:type="spellEnd"/>
      <w:r w:rsidRPr="008C19F8">
        <w:rPr>
          <w:rFonts w:ascii="Times New Roman" w:hAnsi="Times New Roman"/>
          <w:snapToGrid/>
          <w:sz w:val="24"/>
          <w:szCs w:val="24"/>
          <w:lang w:val="sr-Latn-RS"/>
        </w:rPr>
        <w:t xml:space="preserve"> </w:t>
      </w:r>
      <w:proofErr w:type="spellStart"/>
      <w:r w:rsidRPr="008C19F8">
        <w:rPr>
          <w:rFonts w:ascii="Times New Roman" w:hAnsi="Times New Roman"/>
          <w:snapToGrid/>
          <w:sz w:val="24"/>
          <w:szCs w:val="24"/>
          <w:lang w:val="sr-Latn-RS"/>
        </w:rPr>
        <w:t>Development</w:t>
      </w:r>
      <w:proofErr w:type="spellEnd"/>
      <w:r w:rsidRPr="008C19F8">
        <w:rPr>
          <w:rFonts w:ascii="Times New Roman" w:hAnsi="Times New Roman"/>
          <w:snapToGrid/>
          <w:sz w:val="24"/>
          <w:szCs w:val="24"/>
          <w:lang w:val="sr-Latn-RS"/>
        </w:rPr>
        <w:t xml:space="preserve"> </w:t>
      </w:r>
      <w:proofErr w:type="spellStart"/>
      <w:r w:rsidRPr="008C19F8">
        <w:rPr>
          <w:rFonts w:ascii="Times New Roman" w:hAnsi="Times New Roman"/>
          <w:snapToGrid/>
          <w:sz w:val="24"/>
          <w:szCs w:val="24"/>
          <w:lang w:val="sr-Latn-RS"/>
        </w:rPr>
        <w:t>of</w:t>
      </w:r>
      <w:proofErr w:type="spellEnd"/>
      <w:r w:rsidRPr="008C19F8">
        <w:rPr>
          <w:rFonts w:ascii="Times New Roman" w:hAnsi="Times New Roman"/>
          <w:snapToGrid/>
          <w:sz w:val="24"/>
          <w:szCs w:val="24"/>
          <w:lang w:val="sr-Latn-RS"/>
        </w:rPr>
        <w:t xml:space="preserve"> </w:t>
      </w:r>
      <w:proofErr w:type="spellStart"/>
      <w:r w:rsidRPr="008C19F8">
        <w:rPr>
          <w:rFonts w:ascii="Times New Roman" w:hAnsi="Times New Roman"/>
          <w:snapToGrid/>
          <w:sz w:val="24"/>
          <w:szCs w:val="24"/>
          <w:lang w:val="sr-Latn-RS"/>
        </w:rPr>
        <w:t>Statistics</w:t>
      </w:r>
      <w:proofErr w:type="spellEnd"/>
      <w:r w:rsidRPr="008C19F8">
        <w:rPr>
          <w:rFonts w:ascii="Times New Roman" w:hAnsi="Times New Roman"/>
          <w:snapToGrid/>
          <w:sz w:val="24"/>
          <w:szCs w:val="24"/>
          <w:lang w:val="sr-Latn-RS"/>
        </w:rPr>
        <w:t xml:space="preserve"> in </w:t>
      </w:r>
      <w:proofErr w:type="spellStart"/>
      <w:r w:rsidRPr="008C19F8">
        <w:rPr>
          <w:rFonts w:ascii="Times New Roman" w:hAnsi="Times New Roman"/>
          <w:snapToGrid/>
          <w:sz w:val="24"/>
          <w:szCs w:val="24"/>
          <w:lang w:val="sr-Latn-RS"/>
        </w:rPr>
        <w:t>Serbia</w:t>
      </w:r>
      <w:proofErr w:type="spellEnd"/>
    </w:p>
    <w:p w14:paraId="61AFEAC4" w14:textId="77777777" w:rsidR="004B561D" w:rsidRPr="00552705" w:rsidRDefault="004B561D" w:rsidP="004B561D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</w:p>
    <w:p w14:paraId="34CE56D7" w14:textId="4E4AEDE9" w:rsidR="004B561D" w:rsidRPr="00932ED4" w:rsidRDefault="004B561D" w:rsidP="004B561D">
      <w:pPr>
        <w:spacing w:before="0" w:after="0"/>
        <w:jc w:val="both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>CONTRACT TITLE</w:t>
      </w:r>
      <w:r>
        <w:rPr>
          <w:rFonts w:ascii="Times New Roman" w:hAnsi="Times New Roman"/>
          <w:b/>
          <w:sz w:val="28"/>
          <w:lang w:val="en-GB"/>
        </w:rPr>
        <w:t>:</w:t>
      </w:r>
      <w:r w:rsidRPr="007B70EE">
        <w:rPr>
          <w:rFonts w:ascii="Times New Roman" w:hAnsi="Times New Roman"/>
          <w:b/>
          <w:sz w:val="28"/>
          <w:lang w:val="en-GB"/>
        </w:rPr>
        <w:t xml:space="preserve"> </w:t>
      </w:r>
      <w:r w:rsidR="00BA0431" w:rsidRPr="00BA0431">
        <w:rPr>
          <w:rFonts w:ascii="Times New Roman" w:hAnsi="Times New Roman"/>
          <w:sz w:val="24"/>
          <w:szCs w:val="24"/>
        </w:rPr>
        <w:t xml:space="preserve">Procurement Digital printing press system </w:t>
      </w:r>
      <w:r w:rsidRPr="00932ED4">
        <w:rPr>
          <w:rFonts w:ascii="Times New Roman" w:hAnsi="Times New Roman"/>
          <w:sz w:val="24"/>
          <w:szCs w:val="24"/>
        </w:rPr>
        <w:t>for implementation IPA 2018 National Programme for Statistical office of the Republic of S</w:t>
      </w:r>
      <w:r>
        <w:rPr>
          <w:rFonts w:ascii="Times New Roman" w:hAnsi="Times New Roman"/>
          <w:sz w:val="24"/>
          <w:szCs w:val="24"/>
        </w:rPr>
        <w:t>erbia</w:t>
      </w:r>
    </w:p>
    <w:p w14:paraId="6AE656B0" w14:textId="562055B6" w:rsidR="004B561D" w:rsidRPr="00692EEB" w:rsidRDefault="004B561D" w:rsidP="004B561D">
      <w:pPr>
        <w:spacing w:before="240" w:after="240"/>
        <w:jc w:val="center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92EEB">
        <w:rPr>
          <w:rFonts w:ascii="Times New Roman" w:hAnsi="Times New Roman"/>
          <w:b/>
          <w:sz w:val="24"/>
          <w:szCs w:val="24"/>
          <w:lang w:val="en-GB"/>
        </w:rPr>
        <w:t xml:space="preserve">Identification number </w:t>
      </w:r>
      <w:r w:rsidRPr="00692EEB">
        <w:rPr>
          <w:rFonts w:ascii="Times New Roman" w:hAnsi="Times New Roman"/>
          <w:sz w:val="24"/>
          <w:szCs w:val="24"/>
          <w:lang w:val="en-GB"/>
        </w:rPr>
        <w:t>Publication reference:0</w:t>
      </w:r>
      <w:r>
        <w:rPr>
          <w:rFonts w:ascii="Times New Roman" w:hAnsi="Times New Roman"/>
          <w:sz w:val="24"/>
          <w:szCs w:val="24"/>
          <w:lang w:val="en-GB"/>
        </w:rPr>
        <w:t>39</w:t>
      </w:r>
      <w:r w:rsidRPr="00692EEB">
        <w:rPr>
          <w:rFonts w:ascii="Times New Roman" w:hAnsi="Times New Roman"/>
          <w:sz w:val="24"/>
          <w:szCs w:val="24"/>
          <w:lang w:val="en-GB"/>
        </w:rPr>
        <w:t>/202</w:t>
      </w:r>
      <w:r>
        <w:rPr>
          <w:rFonts w:ascii="Times New Roman" w:hAnsi="Times New Roman"/>
          <w:sz w:val="24"/>
          <w:szCs w:val="24"/>
          <w:lang w:val="en-GB"/>
        </w:rPr>
        <w:t>4</w:t>
      </w:r>
    </w:p>
    <w:p w14:paraId="0189459F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0A40917F" w14:textId="6F9F4449" w:rsidR="004D2FD8" w:rsidRPr="007B70EE" w:rsidRDefault="004D2FD8" w:rsidP="00514BE0">
      <w:pPr>
        <w:spacing w:before="240" w:after="240"/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subject of the contract shall be </w:t>
      </w:r>
      <w:r w:rsidRPr="00B83B99">
        <w:rPr>
          <w:rFonts w:ascii="Times New Roman" w:hAnsi="Times New Roman"/>
          <w:sz w:val="22"/>
          <w:lang w:val="en-GB"/>
        </w:rPr>
        <w:t xml:space="preserve">the </w:t>
      </w:r>
      <w:r w:rsidR="00D5158D" w:rsidRPr="00BA0431">
        <w:rPr>
          <w:rFonts w:ascii="Times New Roman" w:hAnsi="Times New Roman"/>
          <w:sz w:val="22"/>
          <w:lang w:val="en-GB"/>
        </w:rPr>
        <w:t xml:space="preserve">supply, </w:t>
      </w:r>
      <w:r w:rsidRPr="00BA0431">
        <w:rPr>
          <w:rFonts w:ascii="Times New Roman" w:hAnsi="Times New Roman"/>
          <w:sz w:val="22"/>
          <w:lang w:val="en-GB"/>
        </w:rPr>
        <w:t xml:space="preserve">manufacture, delivery, </w:t>
      </w:r>
      <w:r w:rsidR="00BC7B0D" w:rsidRPr="00BA0431">
        <w:rPr>
          <w:rFonts w:ascii="Times New Roman" w:hAnsi="Times New Roman"/>
          <w:sz w:val="22"/>
          <w:lang w:val="en-GB"/>
        </w:rPr>
        <w:t xml:space="preserve">unloading, </w:t>
      </w:r>
      <w:r w:rsidR="00BA0431" w:rsidRPr="00BA0431">
        <w:rPr>
          <w:rFonts w:ascii="Times New Roman" w:hAnsi="Times New Roman"/>
          <w:sz w:val="22"/>
          <w:lang w:val="en-GB"/>
        </w:rPr>
        <w:t xml:space="preserve">and </w:t>
      </w:r>
      <w:r w:rsidRPr="00BA0431">
        <w:rPr>
          <w:rFonts w:ascii="Times New Roman" w:hAnsi="Times New Roman"/>
          <w:sz w:val="22"/>
          <w:lang w:val="en-GB"/>
        </w:rPr>
        <w:t>installation, of the following supplies:</w:t>
      </w:r>
    </w:p>
    <w:p w14:paraId="183A2E8F" w14:textId="77777777" w:rsidR="005F2261" w:rsidRDefault="008721E4" w:rsidP="005F2261">
      <w:pPr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  <w:r w:rsidRPr="008721E4">
        <w:rPr>
          <w:rFonts w:ascii="Times New Roman" w:hAnsi="Times New Roman"/>
          <w:sz w:val="22"/>
          <w:lang w:val="en-GB"/>
        </w:rPr>
        <w:lastRenderedPageBreak/>
        <w:t xml:space="preserve">Digital printing press system with Digital </w:t>
      </w:r>
      <w:proofErr w:type="spellStart"/>
      <w:r w:rsidRPr="008721E4">
        <w:rPr>
          <w:rFonts w:ascii="Times New Roman" w:hAnsi="Times New Roman"/>
          <w:sz w:val="22"/>
          <w:lang w:val="en-GB"/>
        </w:rPr>
        <w:t>color</w:t>
      </w:r>
      <w:proofErr w:type="spellEnd"/>
      <w:r w:rsidRPr="008721E4">
        <w:rPr>
          <w:rFonts w:ascii="Times New Roman" w:hAnsi="Times New Roman"/>
          <w:sz w:val="22"/>
          <w:lang w:val="en-GB"/>
        </w:rPr>
        <w:t xml:space="preserve"> printing machine and Digital black and white printing machine</w:t>
      </w:r>
      <w:r w:rsidR="005F2261">
        <w:rPr>
          <w:rFonts w:ascii="Times New Roman" w:hAnsi="Times New Roman"/>
          <w:sz w:val="22"/>
          <w:lang w:val="en-GB"/>
        </w:rPr>
        <w:t>,</w:t>
      </w:r>
    </w:p>
    <w:p w14:paraId="3FB76C54" w14:textId="38E7A4B0" w:rsidR="005F2261" w:rsidRDefault="005F2261" w:rsidP="005F2261">
      <w:pPr>
        <w:numPr>
          <w:ilvl w:val="0"/>
          <w:numId w:val="40"/>
        </w:numPr>
        <w:spacing w:before="0"/>
        <w:jc w:val="both"/>
        <w:rPr>
          <w:rFonts w:ascii="Times New Roman" w:hAnsi="Times New Roman"/>
          <w:sz w:val="22"/>
          <w:lang w:val="en-GB"/>
        </w:rPr>
      </w:pPr>
      <w:r w:rsidRPr="005F2261">
        <w:rPr>
          <w:rFonts w:ascii="Times New Roman" w:hAnsi="Times New Roman"/>
          <w:sz w:val="22"/>
          <w:lang w:val="en-GB"/>
        </w:rPr>
        <w:t>Printing station for Black and White Printing</w:t>
      </w:r>
      <w:r>
        <w:rPr>
          <w:rFonts w:ascii="Times New Roman" w:hAnsi="Times New Roman"/>
          <w:sz w:val="22"/>
          <w:lang w:val="en-GB"/>
        </w:rPr>
        <w:t>-</w:t>
      </w:r>
      <w:r w:rsidRPr="005F2261">
        <w:rPr>
          <w:rFonts w:ascii="Times New Roman" w:hAnsi="Times New Roman"/>
          <w:sz w:val="22"/>
          <w:lang w:val="en-GB"/>
        </w:rPr>
        <w:t>1 pcs</w:t>
      </w:r>
      <w:r>
        <w:rPr>
          <w:rFonts w:ascii="Times New Roman" w:hAnsi="Times New Roman"/>
          <w:sz w:val="22"/>
          <w:lang w:val="en-GB"/>
        </w:rPr>
        <w:t>,</w:t>
      </w:r>
    </w:p>
    <w:p w14:paraId="723DD9E3" w14:textId="03D5E552" w:rsidR="005F2261" w:rsidRDefault="005F2261" w:rsidP="005F2261">
      <w:pPr>
        <w:numPr>
          <w:ilvl w:val="0"/>
          <w:numId w:val="40"/>
        </w:numPr>
        <w:spacing w:before="0"/>
        <w:jc w:val="both"/>
        <w:rPr>
          <w:rFonts w:ascii="Times New Roman" w:hAnsi="Times New Roman"/>
          <w:sz w:val="22"/>
          <w:lang w:val="en-GB"/>
        </w:rPr>
      </w:pPr>
      <w:r w:rsidRPr="005F2261">
        <w:rPr>
          <w:rFonts w:ascii="Times New Roman" w:hAnsi="Times New Roman"/>
          <w:sz w:val="22"/>
          <w:lang w:val="en-GB"/>
        </w:rPr>
        <w:t>Management station</w:t>
      </w:r>
      <w:r>
        <w:rPr>
          <w:rFonts w:ascii="Times New Roman" w:hAnsi="Times New Roman"/>
          <w:sz w:val="22"/>
          <w:lang w:val="en-GB"/>
        </w:rPr>
        <w:t xml:space="preserve"> for </w:t>
      </w:r>
      <w:r w:rsidRPr="005F2261">
        <w:rPr>
          <w:rFonts w:ascii="Times New Roman" w:hAnsi="Times New Roman"/>
          <w:sz w:val="22"/>
          <w:lang w:val="en-GB"/>
        </w:rPr>
        <w:t>Printing station for Black and White Printing</w:t>
      </w:r>
      <w:r w:rsidR="009E04FE" w:rsidRPr="009E04FE">
        <w:rPr>
          <w:rFonts w:ascii="Times New Roman" w:hAnsi="Times New Roman"/>
          <w:sz w:val="22"/>
          <w:lang w:val="en-GB"/>
        </w:rPr>
        <w:t>-1 pcs</w:t>
      </w:r>
      <w:r>
        <w:rPr>
          <w:rFonts w:ascii="Times New Roman" w:hAnsi="Times New Roman"/>
          <w:sz w:val="22"/>
          <w:lang w:val="en-GB"/>
        </w:rPr>
        <w:t>,</w:t>
      </w:r>
    </w:p>
    <w:p w14:paraId="78272750" w14:textId="2C85BC22" w:rsidR="005F2261" w:rsidRDefault="005F2261" w:rsidP="005F2261">
      <w:pPr>
        <w:numPr>
          <w:ilvl w:val="0"/>
          <w:numId w:val="40"/>
        </w:numPr>
        <w:spacing w:before="0"/>
        <w:jc w:val="both"/>
        <w:rPr>
          <w:rFonts w:ascii="Times New Roman" w:hAnsi="Times New Roman"/>
          <w:sz w:val="22"/>
          <w:lang w:val="en-GB"/>
        </w:rPr>
      </w:pPr>
      <w:r w:rsidRPr="005F2261">
        <w:rPr>
          <w:rFonts w:ascii="Times New Roman" w:hAnsi="Times New Roman"/>
          <w:sz w:val="22"/>
          <w:lang w:val="en-GB"/>
        </w:rPr>
        <w:t xml:space="preserve">PRISMA software or </w:t>
      </w:r>
      <w:r w:rsidR="00892926" w:rsidRPr="005F2261">
        <w:rPr>
          <w:rFonts w:ascii="Times New Roman" w:hAnsi="Times New Roman"/>
          <w:sz w:val="22"/>
          <w:lang w:val="en-GB"/>
        </w:rPr>
        <w:t>equivalent</w:t>
      </w:r>
      <w:r w:rsidR="00892926" w:rsidRPr="00892926">
        <w:t xml:space="preserve"> </w:t>
      </w:r>
      <w:r w:rsidR="00892926">
        <w:rPr>
          <w:rFonts w:ascii="Times New Roman" w:hAnsi="Times New Roman"/>
          <w:sz w:val="22"/>
          <w:lang w:val="en-GB"/>
        </w:rPr>
        <w:t xml:space="preserve">for the </w:t>
      </w:r>
      <w:r w:rsidR="00892926" w:rsidRPr="00892926">
        <w:rPr>
          <w:rFonts w:ascii="Times New Roman" w:hAnsi="Times New Roman"/>
          <w:sz w:val="22"/>
          <w:lang w:val="en-GB"/>
        </w:rPr>
        <w:t xml:space="preserve">Printing station for Black and White Printing </w:t>
      </w:r>
      <w:r>
        <w:rPr>
          <w:rFonts w:ascii="Times New Roman" w:hAnsi="Times New Roman"/>
          <w:sz w:val="22"/>
          <w:lang w:val="en-GB"/>
        </w:rPr>
        <w:t>-1 pcs,</w:t>
      </w:r>
    </w:p>
    <w:p w14:paraId="416CBFDD" w14:textId="25D0D537" w:rsidR="00892926" w:rsidRDefault="00892926" w:rsidP="005F2261">
      <w:pPr>
        <w:numPr>
          <w:ilvl w:val="0"/>
          <w:numId w:val="40"/>
        </w:numPr>
        <w:spacing w:before="0"/>
        <w:jc w:val="both"/>
        <w:rPr>
          <w:rFonts w:ascii="Times New Roman" w:hAnsi="Times New Roman"/>
          <w:sz w:val="22"/>
          <w:lang w:val="en-GB"/>
        </w:rPr>
      </w:pPr>
      <w:r w:rsidRPr="00892926">
        <w:rPr>
          <w:rFonts w:ascii="Times New Roman" w:hAnsi="Times New Roman"/>
          <w:sz w:val="22"/>
          <w:lang w:val="en-GB"/>
        </w:rPr>
        <w:t>Printing station for Colour Printing-1 pcs</w:t>
      </w:r>
      <w:r>
        <w:rPr>
          <w:rFonts w:ascii="Times New Roman" w:hAnsi="Times New Roman"/>
          <w:sz w:val="22"/>
          <w:lang w:val="en-GB"/>
        </w:rPr>
        <w:t>,</w:t>
      </w:r>
    </w:p>
    <w:p w14:paraId="5B5E2EA2" w14:textId="109D47B1" w:rsidR="00892926" w:rsidRDefault="00892926" w:rsidP="005F2261">
      <w:pPr>
        <w:numPr>
          <w:ilvl w:val="0"/>
          <w:numId w:val="40"/>
        </w:numPr>
        <w:spacing w:before="0"/>
        <w:jc w:val="both"/>
        <w:rPr>
          <w:rFonts w:ascii="Times New Roman" w:hAnsi="Times New Roman"/>
          <w:sz w:val="22"/>
          <w:lang w:val="en-GB"/>
        </w:rPr>
      </w:pPr>
      <w:r w:rsidRPr="00892926">
        <w:rPr>
          <w:rFonts w:ascii="Times New Roman" w:hAnsi="Times New Roman"/>
          <w:sz w:val="22"/>
          <w:lang w:val="en-GB"/>
        </w:rPr>
        <w:t>Management station for</w:t>
      </w:r>
      <w:r w:rsidRPr="00892926">
        <w:t xml:space="preserve"> </w:t>
      </w:r>
      <w:r w:rsidRPr="00892926">
        <w:rPr>
          <w:rFonts w:ascii="Times New Roman" w:hAnsi="Times New Roman"/>
          <w:sz w:val="22"/>
          <w:lang w:val="en-GB"/>
        </w:rPr>
        <w:t>Printing station for Colour Printing-1 pcs</w:t>
      </w:r>
      <w:r>
        <w:rPr>
          <w:rFonts w:ascii="Times New Roman" w:hAnsi="Times New Roman"/>
          <w:sz w:val="22"/>
          <w:lang w:val="en-GB"/>
        </w:rPr>
        <w:t>,</w:t>
      </w:r>
    </w:p>
    <w:p w14:paraId="58F2CF67" w14:textId="5F2A64A6" w:rsidR="009E04FE" w:rsidRDefault="00892926" w:rsidP="009E04FE">
      <w:pPr>
        <w:numPr>
          <w:ilvl w:val="0"/>
          <w:numId w:val="40"/>
        </w:numPr>
        <w:rPr>
          <w:rFonts w:ascii="Times New Roman" w:hAnsi="Times New Roman"/>
          <w:sz w:val="22"/>
          <w:lang w:val="en-GB"/>
        </w:rPr>
      </w:pPr>
      <w:r w:rsidRPr="00892926">
        <w:rPr>
          <w:rFonts w:ascii="Times New Roman" w:hAnsi="Times New Roman"/>
          <w:sz w:val="22"/>
          <w:lang w:val="en-GB"/>
        </w:rPr>
        <w:t>PRISMA software or equivalent for the</w:t>
      </w:r>
      <w:r w:rsidR="009E04FE" w:rsidRPr="009E04FE">
        <w:t xml:space="preserve"> </w:t>
      </w:r>
      <w:r w:rsidR="009E04FE" w:rsidRPr="009E04FE">
        <w:rPr>
          <w:rFonts w:ascii="Times New Roman" w:hAnsi="Times New Roman"/>
          <w:sz w:val="22"/>
          <w:lang w:val="en-GB"/>
        </w:rPr>
        <w:t>Printing station for Black and White Printing -1 pcs</w:t>
      </w:r>
      <w:r w:rsidR="009E04FE">
        <w:rPr>
          <w:rFonts w:ascii="Times New Roman" w:hAnsi="Times New Roman"/>
          <w:sz w:val="22"/>
          <w:lang w:val="en-GB"/>
        </w:rPr>
        <w:t>.</w:t>
      </w:r>
    </w:p>
    <w:p w14:paraId="37E19A86" w14:textId="0C292569" w:rsidR="000C1C65" w:rsidRPr="009E04FE" w:rsidRDefault="000C1C65" w:rsidP="009E04FE">
      <w:pPr>
        <w:numPr>
          <w:ilvl w:val="0"/>
          <w:numId w:val="40"/>
        </w:numPr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T</w:t>
      </w:r>
      <w:r w:rsidRPr="000C1C65">
        <w:rPr>
          <w:rFonts w:ascii="Times New Roman" w:hAnsi="Times New Roman"/>
          <w:sz w:val="22"/>
          <w:lang w:val="en-GB"/>
        </w:rPr>
        <w:t>raining services for operating printer and software and also manufacturer training for the first line support services for system administrator and advance operator</w:t>
      </w:r>
      <w:r>
        <w:rPr>
          <w:rFonts w:ascii="Times New Roman" w:hAnsi="Times New Roman"/>
          <w:sz w:val="22"/>
          <w:lang w:val="en-GB"/>
        </w:rPr>
        <w:t>.</w:t>
      </w:r>
    </w:p>
    <w:p w14:paraId="6E0169DE" w14:textId="760B809A" w:rsidR="00892926" w:rsidRPr="005F2261" w:rsidRDefault="00892926" w:rsidP="009E04FE">
      <w:pPr>
        <w:spacing w:before="0"/>
        <w:ind w:left="1069"/>
        <w:jc w:val="both"/>
        <w:rPr>
          <w:rFonts w:ascii="Times New Roman" w:hAnsi="Times New Roman"/>
          <w:sz w:val="22"/>
          <w:lang w:val="en-GB"/>
        </w:rPr>
      </w:pPr>
    </w:p>
    <w:p w14:paraId="3EDD77F8" w14:textId="3292DB17" w:rsidR="009B0CF1" w:rsidRPr="007B70EE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9E04FE">
        <w:rPr>
          <w:rFonts w:ascii="Times New Roman" w:hAnsi="Times New Roman"/>
          <w:sz w:val="22"/>
          <w:lang w:val="en-GB"/>
        </w:rPr>
        <w:t xml:space="preserve">Milana </w:t>
      </w:r>
      <w:proofErr w:type="spellStart"/>
      <w:r w:rsidR="009E04FE">
        <w:rPr>
          <w:rFonts w:ascii="Times New Roman" w:hAnsi="Times New Roman"/>
          <w:sz w:val="22"/>
          <w:lang w:val="en-GB"/>
        </w:rPr>
        <w:t>Rakića</w:t>
      </w:r>
      <w:proofErr w:type="spellEnd"/>
      <w:r w:rsidR="009E04FE">
        <w:rPr>
          <w:rFonts w:ascii="Times New Roman" w:hAnsi="Times New Roman"/>
          <w:sz w:val="22"/>
          <w:lang w:val="en-GB"/>
        </w:rPr>
        <w:t xml:space="preserve"> 5, Belgrade, Serbia</w:t>
      </w:r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9E04FE">
        <w:rPr>
          <w:rFonts w:ascii="Times New Roman" w:hAnsi="Times New Roman"/>
          <w:sz w:val="22"/>
          <w:lang w:val="en-GB"/>
        </w:rPr>
        <w:t>20/3/2025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shall </w:t>
      </w:r>
      <w:r w:rsidRPr="00A940DC">
        <w:rPr>
          <w:rFonts w:ascii="Times New Roman" w:hAnsi="Times New Roman"/>
          <w:sz w:val="22"/>
          <w:lang w:val="en-GB"/>
        </w:rPr>
        <w:t xml:space="preserve">be </w:t>
      </w:r>
      <w:r w:rsidR="0076436E" w:rsidRPr="009E04FE">
        <w:rPr>
          <w:rFonts w:ascii="Times New Roman" w:hAnsi="Times New Roman"/>
          <w:sz w:val="22"/>
          <w:lang w:val="en-GB"/>
        </w:rPr>
        <w:t>DAP</w:t>
      </w:r>
      <w:r w:rsidR="00E2190B" w:rsidRPr="00A940DC">
        <w:rPr>
          <w:rStyle w:val="FootnoteReference"/>
          <w:rFonts w:ascii="Times New Roman" w:hAnsi="Times New Roman"/>
          <w:sz w:val="22"/>
          <w:lang w:val="en-GB"/>
        </w:rPr>
        <w:footnoteReference w:id="4"/>
      </w:r>
      <w:r w:rsidRPr="00A940DC">
        <w:rPr>
          <w:rFonts w:ascii="Times New Roman" w:hAnsi="Times New Roman"/>
          <w:sz w:val="22"/>
          <w:lang w:val="en-GB"/>
        </w:rPr>
        <w:t xml:space="preserve">. The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tasks</w:t>
      </w:r>
      <w:r w:rsidRPr="00A940DC">
        <w:rPr>
          <w:rFonts w:ascii="Times New Roman" w:hAnsi="Times New Roman"/>
          <w:sz w:val="22"/>
          <w:lang w:val="en-GB"/>
        </w:rPr>
        <w:t xml:space="preserve"> shall run from </w:t>
      </w:r>
      <w:r w:rsidR="009E04FE">
        <w:rPr>
          <w:rFonts w:ascii="Times New Roman" w:hAnsi="Times New Roman"/>
          <w:sz w:val="22"/>
          <w:szCs w:val="22"/>
          <w:lang w:val="en-GB"/>
        </w:rPr>
        <w:t>14/02/2025</w:t>
      </w:r>
      <w:r w:rsidR="00315611" w:rsidRPr="00A940DC">
        <w:rPr>
          <w:rFonts w:ascii="Times New Roman" w:hAnsi="Times New Roman"/>
          <w:sz w:val="22"/>
          <w:lang w:val="en-GB"/>
        </w:rPr>
        <w:t xml:space="preserve"> </w:t>
      </w:r>
      <w:r w:rsidRPr="00A940DC">
        <w:rPr>
          <w:rFonts w:ascii="Times New Roman" w:hAnsi="Times New Roman"/>
          <w:sz w:val="22"/>
          <w:lang w:val="en-GB"/>
        </w:rPr>
        <w:t xml:space="preserve">to </w:t>
      </w:r>
      <w:r w:rsidR="009E04FE">
        <w:rPr>
          <w:rFonts w:ascii="Times New Roman" w:hAnsi="Times New Roman"/>
          <w:sz w:val="22"/>
          <w:lang w:val="en-GB"/>
        </w:rPr>
        <w:t>20/3/2025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5150338B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14:paraId="0CD63C28" w14:textId="2ED995C3" w:rsidR="004D2FD8" w:rsidRPr="009B30FB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</w:p>
    <w:p w14:paraId="11CE8A26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3B968F73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14:paraId="1A09F8BC" w14:textId="77777777" w:rsidR="00D33341" w:rsidRPr="00B83B99" w:rsidRDefault="00D33341" w:rsidP="00D33341">
      <w:pPr>
        <w:jc w:val="both"/>
        <w:rPr>
          <w:rFonts w:ascii="Times New Roman" w:hAnsi="Times New Roman"/>
          <w:lang w:val="en-GB"/>
        </w:rPr>
      </w:pPr>
      <w:r w:rsidRPr="00B83B99">
        <w:rPr>
          <w:rFonts w:ascii="Times New Roman" w:hAnsi="Times New Roman"/>
          <w:sz w:val="22"/>
          <w:lang w:val="en-GB"/>
        </w:rPr>
        <w:t xml:space="preserve">A certificate of origin for the </w:t>
      </w:r>
      <w:r>
        <w:rPr>
          <w:rFonts w:ascii="Times New Roman" w:hAnsi="Times New Roman"/>
          <w:sz w:val="22"/>
          <w:lang w:val="en-GB"/>
        </w:rPr>
        <w:t>goods</w:t>
      </w:r>
      <w:r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>
        <w:rPr>
          <w:rFonts w:ascii="Times New Roman" w:hAnsi="Times New Roman"/>
          <w:sz w:val="22"/>
          <w:lang w:val="en-GB"/>
        </w:rPr>
        <w:t>goods</w:t>
      </w:r>
      <w:r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Pr="00B83B99">
        <w:rPr>
          <w:rFonts w:ascii="Times New Roman" w:hAnsi="Times New Roman"/>
          <w:sz w:val="22"/>
          <w:lang w:val="en-GB"/>
        </w:rPr>
        <w:t>.</w:t>
      </w:r>
    </w:p>
    <w:p w14:paraId="0B98027E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61A4461B" w14:textId="3FCB3948"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</w:t>
      </w:r>
      <w:r w:rsidRPr="009E04FE">
        <w:rPr>
          <w:rFonts w:ascii="Times New Roman" w:hAnsi="Times New Roman"/>
          <w:sz w:val="22"/>
          <w:lang w:val="en-GB"/>
        </w:rPr>
        <w:t xml:space="preserve">be </w:t>
      </w:r>
      <w:r w:rsidR="001E684B" w:rsidRPr="009E04FE">
        <w:rPr>
          <w:rFonts w:ascii="Times New Roman" w:hAnsi="Times New Roman"/>
          <w:sz w:val="22"/>
          <w:lang w:val="en-GB"/>
        </w:rPr>
        <w:t>[EUR</w:t>
      </w:r>
      <w:proofErr w:type="gramStart"/>
      <w:r w:rsidR="001E684B" w:rsidRPr="009E04FE">
        <w:rPr>
          <w:rFonts w:ascii="Times New Roman" w:hAnsi="Times New Roman"/>
          <w:sz w:val="22"/>
          <w:lang w:val="en-GB"/>
        </w:rPr>
        <w:t>].</w:t>
      </w:r>
      <w:r w:rsidR="00B202BC" w:rsidRPr="009E04FE">
        <w:rPr>
          <w:rFonts w:ascii="Times New Roman" w:hAnsi="Times New Roman"/>
          <w:sz w:val="22"/>
          <w:lang w:val="en-GB"/>
        </w:rPr>
        <w:t>&lt;</w:t>
      </w:r>
      <w:proofErr w:type="gramEnd"/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B202BC">
        <w:rPr>
          <w:rFonts w:ascii="Times New Roman" w:hAnsi="Times New Roman"/>
          <w:sz w:val="22"/>
          <w:lang w:val="en-GB"/>
        </w:rPr>
        <w:t xml:space="preserve">&gt; </w:t>
      </w:r>
    </w:p>
    <w:p w14:paraId="76226BB2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218A8F77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5BAE8F30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52B7FECD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contract </w:t>
      </w:r>
      <w:proofErr w:type="gramStart"/>
      <w:r w:rsidRPr="007B70EE">
        <w:rPr>
          <w:rFonts w:ascii="Times New Roman" w:hAnsi="Times New Roman"/>
          <w:sz w:val="22"/>
          <w:lang w:val="en-GB"/>
        </w:rPr>
        <w:t>agreement;</w:t>
      </w:r>
      <w:proofErr w:type="gramEnd"/>
    </w:p>
    <w:p w14:paraId="77B6DA8E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14:paraId="3CEB82DB" w14:textId="77777777"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</w:t>
      </w:r>
      <w:proofErr w:type="gramStart"/>
      <w:r w:rsidRPr="007B70EE">
        <w:rPr>
          <w:rFonts w:ascii="Times New Roman" w:hAnsi="Times New Roman"/>
          <w:sz w:val="22"/>
          <w:lang w:val="en-GB"/>
        </w:rPr>
        <w:t>);</w:t>
      </w:r>
      <w:proofErr w:type="gramEnd"/>
    </w:p>
    <w:p w14:paraId="3207DC68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proofErr w:type="gramStart"/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  <w:proofErr w:type="gramEnd"/>
    </w:p>
    <w:p w14:paraId="729F5B3E" w14:textId="77777777" w:rsidR="00187253" w:rsidRPr="009E04F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lastRenderedPageBreak/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9E04FE">
        <w:rPr>
          <w:rFonts w:ascii="Times New Roman" w:hAnsi="Times New Roman"/>
          <w:sz w:val="22"/>
          <w:lang w:val="en-GB"/>
        </w:rPr>
        <w:t xml:space="preserve">including clarifications from </w:t>
      </w:r>
      <w:r w:rsidR="000D24E3" w:rsidRPr="009E04FE">
        <w:rPr>
          <w:rFonts w:ascii="Times New Roman" w:hAnsi="Times New Roman"/>
          <w:sz w:val="22"/>
          <w:lang w:val="en-GB"/>
        </w:rPr>
        <w:t xml:space="preserve">the </w:t>
      </w:r>
      <w:r w:rsidRPr="009E04FE">
        <w:rPr>
          <w:rFonts w:ascii="Times New Roman" w:hAnsi="Times New Roman"/>
          <w:sz w:val="22"/>
          <w:lang w:val="en-GB"/>
        </w:rPr>
        <w:t>tenderer provided during tender evaluation</w:t>
      </w:r>
      <w:r w:rsidR="000D24E3" w:rsidRPr="009E04FE">
        <w:rPr>
          <w:rFonts w:ascii="Times New Roman" w:hAnsi="Times New Roman"/>
          <w:sz w:val="22"/>
          <w:lang w:val="en-GB"/>
        </w:rPr>
        <w:t>]</w:t>
      </w:r>
      <w:proofErr w:type="gramStart"/>
      <w:r w:rsidR="00B202BC" w:rsidRPr="009E04FE">
        <w:rPr>
          <w:rFonts w:ascii="Times New Roman" w:hAnsi="Times New Roman"/>
          <w:sz w:val="22"/>
          <w:lang w:val="en-GB"/>
        </w:rPr>
        <w:t>)</w:t>
      </w:r>
      <w:r w:rsidRPr="009E04FE">
        <w:rPr>
          <w:rFonts w:ascii="Times New Roman" w:hAnsi="Times New Roman"/>
          <w:sz w:val="22"/>
          <w:lang w:val="en-GB"/>
        </w:rPr>
        <w:t>;</w:t>
      </w:r>
      <w:proofErr w:type="gramEnd"/>
    </w:p>
    <w:p w14:paraId="667C5514" w14:textId="77777777"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proofErr w:type="gramStart"/>
      <w:r w:rsidRPr="00A940DC">
        <w:rPr>
          <w:rFonts w:ascii="Times New Roman" w:hAnsi="Times New Roman"/>
          <w:sz w:val="22"/>
          <w:lang w:val="en-GB"/>
        </w:rPr>
        <w:t>);</w:t>
      </w:r>
      <w:proofErr w:type="gramEnd"/>
    </w:p>
    <w:p w14:paraId="4AD8CE56" w14:textId="77777777" w:rsidR="00B80DE8" w:rsidRPr="009E04FE" w:rsidRDefault="00B202BC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9E04FE">
        <w:rPr>
          <w:rFonts w:ascii="Times New Roman" w:hAnsi="Times New Roman"/>
          <w:sz w:val="22"/>
          <w:lang w:val="en-GB"/>
        </w:rPr>
        <w:t>[</w:t>
      </w:r>
      <w:r w:rsidR="007C75E0" w:rsidRPr="009E04FE">
        <w:rPr>
          <w:rFonts w:ascii="Times New Roman" w:hAnsi="Times New Roman"/>
          <w:sz w:val="22"/>
          <w:lang w:val="en-GB"/>
        </w:rPr>
        <w:t xml:space="preserve">specified </w:t>
      </w:r>
      <w:r w:rsidR="00B80DE8" w:rsidRPr="009E04FE">
        <w:rPr>
          <w:rFonts w:ascii="Times New Roman" w:hAnsi="Times New Roman"/>
          <w:sz w:val="22"/>
          <w:lang w:val="en-GB"/>
        </w:rPr>
        <w:t>forms and other relevant documents</w:t>
      </w:r>
      <w:r w:rsidR="00085CA1" w:rsidRPr="009E04FE">
        <w:rPr>
          <w:rFonts w:ascii="Times New Roman" w:hAnsi="Times New Roman"/>
          <w:sz w:val="22"/>
          <w:lang w:val="en-GB"/>
        </w:rPr>
        <w:t xml:space="preserve"> (Annex V</w:t>
      </w:r>
      <w:r w:rsidR="00216F0D" w:rsidRPr="009E04FE">
        <w:rPr>
          <w:rFonts w:ascii="Times New Roman" w:hAnsi="Times New Roman"/>
          <w:sz w:val="22"/>
          <w:lang w:val="en-GB"/>
        </w:rPr>
        <w:t>)</w:t>
      </w:r>
      <w:proofErr w:type="gramStart"/>
      <w:r w:rsidRPr="009E04FE">
        <w:rPr>
          <w:rFonts w:ascii="Times New Roman" w:hAnsi="Times New Roman"/>
          <w:sz w:val="22"/>
          <w:lang w:val="en-GB"/>
        </w:rPr>
        <w:t>]</w:t>
      </w:r>
      <w:r w:rsidR="00B80DE8" w:rsidRPr="009E04FE">
        <w:rPr>
          <w:rFonts w:ascii="Times New Roman" w:hAnsi="Times New Roman"/>
          <w:sz w:val="22"/>
          <w:lang w:val="en-GB"/>
        </w:rPr>
        <w:t>;</w:t>
      </w:r>
      <w:proofErr w:type="gramEnd"/>
    </w:p>
    <w:p w14:paraId="7A708C8F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4ACD498D" w14:textId="77777777"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14:paraId="56EEAE0C" w14:textId="1ED3C7FB" w:rsidR="00462120" w:rsidRPr="0068104F" w:rsidRDefault="00462120" w:rsidP="0068104F">
      <w:pPr>
        <w:spacing w:before="100" w:beforeAutospacing="1" w:after="100" w:afterAutospacing="1"/>
        <w:jc w:val="both"/>
        <w:rPr>
          <w:rFonts w:ascii="Times New Roman" w:hAnsi="Times New Roman"/>
          <w:color w:val="0563C1"/>
          <w:sz w:val="22"/>
          <w:szCs w:val="22"/>
          <w:u w:val="single"/>
        </w:rPr>
      </w:pPr>
      <w:r w:rsidRPr="0068104F">
        <w:rPr>
          <w:rFonts w:ascii="Times New Roman" w:hAnsi="Times New Roman"/>
          <w:sz w:val="22"/>
          <w:szCs w:val="22"/>
        </w:rPr>
        <w:t xml:space="preserve"> </w:t>
      </w:r>
      <w:r w:rsidRPr="0068104F">
        <w:rPr>
          <w:rFonts w:ascii="Times New Roman" w:hAnsi="Times New Roman"/>
          <w:sz w:val="22"/>
          <w:szCs w:val="22"/>
          <w:lang w:eastAsia="en-GB"/>
        </w:rPr>
        <w:t>the data protection notice is available at</w:t>
      </w:r>
      <w:r w:rsidRPr="0068104F">
        <w:rPr>
          <w:rFonts w:ascii="Times New Roman" w:hAnsi="Times New Roman"/>
          <w:sz w:val="22"/>
          <w:szCs w:val="22"/>
        </w:rPr>
        <w:t xml:space="preserve"> </w:t>
      </w:r>
      <w:hyperlink r:id="rId8" w:history="1">
        <w:r w:rsidRPr="0068104F">
          <w:rPr>
            <w:rStyle w:val="Hyperlink"/>
            <w:rFonts w:ascii="Times New Roman" w:hAnsi="Times New Roman"/>
            <w:sz w:val="22"/>
            <w:szCs w:val="22"/>
          </w:rPr>
          <w:t>http://ec.europa.eu/europeaid/prag/annexes.do?chapterTitleCode=A</w:t>
        </w:r>
      </w:hyperlink>
      <w:r w:rsidRPr="0068104F">
        <w:rPr>
          <w:rStyle w:val="Hyperlink"/>
          <w:rFonts w:ascii="Times New Roman" w:hAnsi="Times New Roman"/>
          <w:sz w:val="22"/>
          <w:szCs w:val="22"/>
        </w:rPr>
        <w:t xml:space="preserve">. </w:t>
      </w:r>
    </w:p>
    <w:p w14:paraId="6D078551" w14:textId="007A8EA8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9E04FE">
        <w:rPr>
          <w:rFonts w:ascii="Times New Roman" w:hAnsi="Times New Roman"/>
          <w:sz w:val="22"/>
          <w:szCs w:val="22"/>
          <w:lang w:val="en-GB"/>
        </w:rPr>
        <w:t xml:space="preserve">Done in English in </w:t>
      </w:r>
      <w:r w:rsidR="00B202BC" w:rsidRPr="009E04FE">
        <w:rPr>
          <w:rFonts w:ascii="Times New Roman" w:hAnsi="Times New Roman"/>
          <w:sz w:val="22"/>
          <w:szCs w:val="22"/>
          <w:lang w:val="en-GB"/>
        </w:rPr>
        <w:t>[</w:t>
      </w:r>
      <w:r w:rsidR="00227A05" w:rsidRPr="009E04FE">
        <w:rPr>
          <w:rFonts w:ascii="Times New Roman" w:hAnsi="Times New Roman"/>
          <w:sz w:val="22"/>
          <w:szCs w:val="22"/>
          <w:lang w:val="en-GB"/>
        </w:rPr>
        <w:t>two</w:t>
      </w:r>
      <w:r w:rsidR="00B202BC" w:rsidRPr="009E04FE">
        <w:rPr>
          <w:rFonts w:ascii="Times New Roman" w:hAnsi="Times New Roman"/>
          <w:sz w:val="22"/>
          <w:szCs w:val="22"/>
          <w:lang w:val="en-GB"/>
        </w:rPr>
        <w:t xml:space="preserve">] </w:t>
      </w:r>
      <w:r w:rsidRPr="009E04FE">
        <w:rPr>
          <w:rFonts w:ascii="Times New Roman" w:hAnsi="Times New Roman"/>
          <w:sz w:val="22"/>
          <w:szCs w:val="22"/>
          <w:lang w:val="en-GB"/>
        </w:rPr>
        <w:t xml:space="preserve">originals, </w:t>
      </w:r>
      <w:r w:rsidRPr="009E04FE">
        <w:rPr>
          <w:rFonts w:ascii="Times New Roman" w:hAnsi="Times New Roman"/>
          <w:sz w:val="22"/>
          <w:lang w:val="en-GB"/>
        </w:rPr>
        <w:t xml:space="preserve">one original being for the </w:t>
      </w:r>
      <w:r w:rsidR="00531265" w:rsidRPr="009E04FE">
        <w:rPr>
          <w:rFonts w:ascii="Times New Roman" w:hAnsi="Times New Roman"/>
          <w:sz w:val="22"/>
          <w:lang w:val="en-GB"/>
        </w:rPr>
        <w:t>c</w:t>
      </w:r>
      <w:r w:rsidRPr="009E04FE">
        <w:rPr>
          <w:rFonts w:ascii="Times New Roman" w:hAnsi="Times New Roman"/>
          <w:sz w:val="22"/>
          <w:lang w:val="en-GB"/>
        </w:rPr>
        <w:t xml:space="preserve">ontracting </w:t>
      </w:r>
      <w:r w:rsidR="00531265" w:rsidRPr="009E04FE">
        <w:rPr>
          <w:rFonts w:ascii="Times New Roman" w:hAnsi="Times New Roman"/>
          <w:sz w:val="22"/>
          <w:lang w:val="en-GB"/>
        </w:rPr>
        <w:t>a</w:t>
      </w:r>
      <w:r w:rsidRPr="009E04FE">
        <w:rPr>
          <w:rFonts w:ascii="Times New Roman" w:hAnsi="Times New Roman"/>
          <w:sz w:val="22"/>
          <w:lang w:val="en-GB"/>
        </w:rPr>
        <w:t xml:space="preserve">uthority, and one original being for the </w:t>
      </w:r>
      <w:r w:rsidR="00531265" w:rsidRPr="009E04FE">
        <w:rPr>
          <w:rFonts w:ascii="Times New Roman" w:hAnsi="Times New Roman"/>
          <w:sz w:val="22"/>
          <w:lang w:val="en-GB"/>
        </w:rPr>
        <w:t>c</w:t>
      </w:r>
      <w:r w:rsidR="002D47E8" w:rsidRPr="009E04FE">
        <w:rPr>
          <w:rFonts w:ascii="Times New Roman" w:hAnsi="Times New Roman"/>
          <w:sz w:val="22"/>
          <w:lang w:val="en-GB"/>
        </w:rPr>
        <w:t>ontractor</w:t>
      </w:r>
      <w:r w:rsidRPr="009E04FE">
        <w:rPr>
          <w:rFonts w:ascii="Times New Roman" w:hAnsi="Times New Roman"/>
          <w:sz w:val="22"/>
          <w:lang w:val="en-GB"/>
        </w:rPr>
        <w:t>.</w:t>
      </w:r>
    </w:p>
    <w:p w14:paraId="54926F28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036"/>
        <w:gridCol w:w="90"/>
        <w:gridCol w:w="2232"/>
      </w:tblGrid>
      <w:tr w:rsidR="004D2FD8" w:rsidRPr="007B70EE" w14:paraId="00A43FBA" w14:textId="77777777" w:rsidTr="00514BE0">
        <w:trPr>
          <w:trHeight w:val="520"/>
        </w:trPr>
        <w:tc>
          <w:tcPr>
            <w:tcW w:w="4253" w:type="dxa"/>
            <w:gridSpan w:val="2"/>
          </w:tcPr>
          <w:p w14:paraId="10BF3FC1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3"/>
          </w:tcPr>
          <w:p w14:paraId="13FD8A03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14:paraId="473E118E" w14:textId="77777777" w:rsidTr="00514BE0">
        <w:trPr>
          <w:cantSplit/>
          <w:trHeight w:val="555"/>
        </w:trPr>
        <w:tc>
          <w:tcPr>
            <w:tcW w:w="1985" w:type="dxa"/>
          </w:tcPr>
          <w:p w14:paraId="382D839C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451EC4A0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14:paraId="486A01F8" w14:textId="0B1CC6B8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proofErr w:type="spellStart"/>
            <w:proofErr w:type="gramStart"/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  <w:r w:rsidR="009E04FE">
              <w:rPr>
                <w:rFonts w:ascii="Times New Roman" w:hAnsi="Times New Roman"/>
                <w:sz w:val="22"/>
                <w:lang w:val="en-GB"/>
              </w:rPr>
              <w:t>Branko</w:t>
            </w:r>
            <w:proofErr w:type="spellEnd"/>
            <w:proofErr w:type="gramEnd"/>
            <w:r w:rsidR="009E04FE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2232" w:type="dxa"/>
          </w:tcPr>
          <w:p w14:paraId="25DA6AC0" w14:textId="743DF24A" w:rsidR="004D2FD8" w:rsidRPr="007B70EE" w:rsidRDefault="009E04FE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Josipović</w:t>
            </w:r>
          </w:p>
        </w:tc>
      </w:tr>
      <w:tr w:rsidR="004D2FD8" w:rsidRPr="007B70EE" w14:paraId="3432FB7B" w14:textId="77777777" w:rsidTr="00514BE0">
        <w:trPr>
          <w:cantSplit/>
          <w:trHeight w:val="577"/>
        </w:trPr>
        <w:tc>
          <w:tcPr>
            <w:tcW w:w="1985" w:type="dxa"/>
          </w:tcPr>
          <w:p w14:paraId="33344B34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835E2D4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64BD028" w14:textId="42C480DB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  <w:r w:rsidR="009E04FE">
              <w:rPr>
                <w:rFonts w:ascii="Times New Roman" w:hAnsi="Times New Roman"/>
                <w:sz w:val="22"/>
                <w:lang w:val="en-GB"/>
              </w:rPr>
              <w:t xml:space="preserve"> Director</w:t>
            </w:r>
          </w:p>
        </w:tc>
        <w:tc>
          <w:tcPr>
            <w:tcW w:w="2268" w:type="dxa"/>
          </w:tcPr>
          <w:p w14:paraId="657D7328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14:paraId="18B7C390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CD632B8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0649AA8" w14:textId="4D6E438F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proofErr w:type="spellStart"/>
            <w:proofErr w:type="gramStart"/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  <w:r w:rsidR="009E04FE">
              <w:rPr>
                <w:rFonts w:ascii="Times New Roman" w:hAnsi="Times New Roman"/>
                <w:sz w:val="22"/>
                <w:lang w:val="en-GB"/>
              </w:rPr>
              <w:t>Acting</w:t>
            </w:r>
            <w:proofErr w:type="spellEnd"/>
            <w:proofErr w:type="gramEnd"/>
            <w:r w:rsidR="009E04FE">
              <w:rPr>
                <w:rFonts w:ascii="Times New Roman" w:hAnsi="Times New Roman"/>
                <w:sz w:val="22"/>
                <w:lang w:val="en-GB"/>
              </w:rPr>
              <w:t xml:space="preserve"> Director</w:t>
            </w:r>
          </w:p>
        </w:tc>
        <w:tc>
          <w:tcPr>
            <w:tcW w:w="2232" w:type="dxa"/>
          </w:tcPr>
          <w:p w14:paraId="4E8DE264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4C026A41" w14:textId="77777777" w:rsidTr="00514BE0">
        <w:trPr>
          <w:cantSplit/>
          <w:trHeight w:val="878"/>
        </w:trPr>
        <w:tc>
          <w:tcPr>
            <w:tcW w:w="1985" w:type="dxa"/>
          </w:tcPr>
          <w:p w14:paraId="22E67FC4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FC0531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041D31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14:paraId="484AB79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14:paraId="7572378E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9CA2DA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C46759A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561A5A2E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113A2E6F" w14:textId="77777777" w:rsidTr="00514BE0">
        <w:trPr>
          <w:cantSplit/>
          <w:trHeight w:val="428"/>
        </w:trPr>
        <w:tc>
          <w:tcPr>
            <w:tcW w:w="1985" w:type="dxa"/>
          </w:tcPr>
          <w:p w14:paraId="13B32DC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BEF45C4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14:paraId="0554455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14:paraId="0CF441D2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18DBF67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05F4890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2CE9DA8F" w14:textId="77777777" w:rsidTr="00514BE0">
        <w:trPr>
          <w:cantSplit/>
          <w:trHeight w:val="660"/>
        </w:trPr>
        <w:tc>
          <w:tcPr>
            <w:tcW w:w="8611" w:type="dxa"/>
            <w:gridSpan w:val="5"/>
          </w:tcPr>
          <w:p w14:paraId="7A7D1DB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</w:tr>
      <w:tr w:rsidR="004D2FD8" w:rsidRPr="005F2975" w14:paraId="7B498111" w14:textId="77777777" w:rsidTr="00514BE0">
        <w:trPr>
          <w:cantSplit/>
          <w:trHeight w:val="574"/>
        </w:trPr>
        <w:tc>
          <w:tcPr>
            <w:tcW w:w="1985" w:type="dxa"/>
          </w:tcPr>
          <w:p w14:paraId="1CEAC9BB" w14:textId="5F6B00EB" w:rsidR="004D2FD8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14:paraId="7649C081" w14:textId="77777777" w:rsidR="004D2FD8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14:paraId="066B1033" w14:textId="77777777" w:rsidR="004D2FD8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14:paraId="54592767" w14:textId="77777777" w:rsidR="004D2FD8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5F2975" w14:paraId="40B5D994" w14:textId="77777777" w:rsidTr="00514BE0">
        <w:trPr>
          <w:cantSplit/>
          <w:trHeight w:val="568"/>
        </w:trPr>
        <w:tc>
          <w:tcPr>
            <w:tcW w:w="1985" w:type="dxa"/>
          </w:tcPr>
          <w:p w14:paraId="3FD2836F" w14:textId="270F18EE" w:rsidR="004D2FD8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14:paraId="0A090C93" w14:textId="77777777" w:rsidR="004D2FD8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14:paraId="18340F50" w14:textId="77777777" w:rsidR="004D2FD8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14:paraId="203C3479" w14:textId="77777777" w:rsidR="004D2FD8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5F2975" w14:paraId="04D94C66" w14:textId="77777777" w:rsidTr="00514BE0">
        <w:trPr>
          <w:cantSplit/>
          <w:trHeight w:val="890"/>
        </w:trPr>
        <w:tc>
          <w:tcPr>
            <w:tcW w:w="1985" w:type="dxa"/>
          </w:tcPr>
          <w:p w14:paraId="23F7F9C2" w14:textId="093C28F9" w:rsidR="004D2FD8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14:paraId="7B35449D" w14:textId="77777777" w:rsidR="004D2FD8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14:paraId="459643A1" w14:textId="77777777" w:rsidR="004D2FD8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14:paraId="30AD566C" w14:textId="77777777" w:rsidR="004D2FD8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7B70EE" w14:paraId="626AB411" w14:textId="77777777" w:rsidTr="00514BE0">
        <w:trPr>
          <w:cantSplit/>
          <w:trHeight w:val="409"/>
        </w:trPr>
        <w:tc>
          <w:tcPr>
            <w:tcW w:w="1985" w:type="dxa"/>
          </w:tcPr>
          <w:p w14:paraId="099AC008" w14:textId="63FC8902"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268" w:type="dxa"/>
          </w:tcPr>
          <w:p w14:paraId="10C5B55F" w14:textId="77777777"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036" w:type="dxa"/>
          </w:tcPr>
          <w:p w14:paraId="0BCBB569" w14:textId="77777777"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322" w:type="dxa"/>
            <w:gridSpan w:val="2"/>
          </w:tcPr>
          <w:p w14:paraId="20FB43F4" w14:textId="77777777"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328AD482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footerReference w:type="default" r:id="rId9"/>
      <w:footerReference w:type="first" r:id="rId10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F20649" w14:textId="77777777" w:rsidR="00B43389" w:rsidRDefault="00B43389">
      <w:r>
        <w:separator/>
      </w:r>
    </w:p>
    <w:p w14:paraId="2EE7D884" w14:textId="77777777" w:rsidR="00B43389" w:rsidRDefault="00B43389"/>
  </w:endnote>
  <w:endnote w:type="continuationSeparator" w:id="0">
    <w:p w14:paraId="7210AD93" w14:textId="77777777" w:rsidR="00B43389" w:rsidRDefault="00B43389">
      <w:r>
        <w:continuationSeparator/>
      </w:r>
    </w:p>
    <w:p w14:paraId="04DFCF3A" w14:textId="77777777" w:rsidR="00B43389" w:rsidRDefault="00B433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496362" w14:textId="77777777" w:rsidR="00326BE0" w:rsidRPr="0076436E" w:rsidRDefault="000D4DE7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July</w:t>
    </w:r>
    <w:r w:rsidR="00930933">
      <w:rPr>
        <w:rFonts w:ascii="Times New Roman" w:hAnsi="Times New Roman"/>
        <w:b/>
        <w:sz w:val="18"/>
        <w:szCs w:val="18"/>
        <w:lang w:val="en-GB"/>
      </w:rPr>
      <w:t xml:space="preserve"> </w:t>
    </w:r>
    <w:r w:rsidR="00571A21">
      <w:rPr>
        <w:rFonts w:ascii="Times New Roman" w:hAnsi="Times New Roman"/>
        <w:b/>
        <w:sz w:val="18"/>
        <w:szCs w:val="18"/>
        <w:lang w:val="en-GB"/>
      </w:rPr>
      <w:t>201</w:t>
    </w:r>
    <w:r>
      <w:rPr>
        <w:rFonts w:ascii="Times New Roman" w:hAnsi="Times New Roman"/>
        <w:b/>
        <w:sz w:val="18"/>
        <w:szCs w:val="18"/>
        <w:lang w:val="en-GB"/>
      </w:rPr>
      <w:t>9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68104F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68104F">
      <w:rPr>
        <w:rFonts w:ascii="Times New Roman" w:hAnsi="Times New Roman"/>
        <w:noProof/>
        <w:sz w:val="18"/>
        <w:szCs w:val="18"/>
        <w:lang w:val="en-GB"/>
      </w:rPr>
      <w:t>5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14:paraId="7C76884E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E34131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5C48CAF8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B7A3B0" w14:textId="77777777" w:rsidR="00B43389" w:rsidRDefault="00B43389" w:rsidP="008056C4">
      <w:pPr>
        <w:spacing w:before="0" w:after="0"/>
      </w:pPr>
      <w:r>
        <w:separator/>
      </w:r>
    </w:p>
  </w:footnote>
  <w:footnote w:type="continuationSeparator" w:id="0">
    <w:p w14:paraId="4AADD9B6" w14:textId="77777777" w:rsidR="00B43389" w:rsidRDefault="00B43389">
      <w:r>
        <w:continuationSeparator/>
      </w:r>
    </w:p>
    <w:p w14:paraId="0A85FBEE" w14:textId="77777777" w:rsidR="00B43389" w:rsidRDefault="00B43389"/>
  </w:footnote>
  <w:footnote w:id="1">
    <w:p w14:paraId="21987CF3" w14:textId="77777777" w:rsidR="004B561D" w:rsidRPr="00DD7C1C" w:rsidRDefault="004B561D" w:rsidP="004B561D">
      <w:pPr>
        <w:pStyle w:val="FootnoteText"/>
      </w:pPr>
      <w:r w:rsidRPr="00DD7C1C">
        <w:rPr>
          <w:rStyle w:val="FootnoteReference"/>
        </w:rPr>
        <w:footnoteRef/>
      </w:r>
      <w:r>
        <w:t xml:space="preserve"> </w:t>
      </w:r>
      <w:proofErr w:type="spellStart"/>
      <w:r w:rsidRPr="00DD7C1C">
        <w:t>Where</w:t>
      </w:r>
      <w:proofErr w:type="spellEnd"/>
      <w:r w:rsidRPr="00DD7C1C">
        <w:t xml:space="preserve"> the </w:t>
      </w:r>
      <w:proofErr w:type="spellStart"/>
      <w:r w:rsidRPr="00DD7C1C">
        <w:t>contracting</w:t>
      </w:r>
      <w:proofErr w:type="spellEnd"/>
      <w:r w:rsidRPr="00DD7C1C">
        <w:t xml:space="preserve"> party </w:t>
      </w:r>
      <w:proofErr w:type="spellStart"/>
      <w:r w:rsidRPr="00DD7C1C">
        <w:t>is</w:t>
      </w:r>
      <w:proofErr w:type="spellEnd"/>
      <w:r w:rsidRPr="00DD7C1C">
        <w:t xml:space="preserve"> an </w:t>
      </w:r>
      <w:proofErr w:type="spellStart"/>
      <w:r w:rsidRPr="00DD7C1C">
        <w:t>individual</w:t>
      </w:r>
      <w:proofErr w:type="spellEnd"/>
      <w:r w:rsidRPr="00DD7C1C">
        <w:t>.</w:t>
      </w:r>
    </w:p>
  </w:footnote>
  <w:footnote w:id="2">
    <w:p w14:paraId="71FE360A" w14:textId="77777777" w:rsidR="004B561D" w:rsidRPr="00DD7C1C" w:rsidRDefault="004B561D" w:rsidP="004B561D">
      <w:pPr>
        <w:pStyle w:val="FootnoteText"/>
      </w:pPr>
      <w:r w:rsidRPr="00DD7C1C">
        <w:rPr>
          <w:rStyle w:val="FootnoteReference"/>
        </w:rPr>
        <w:footnoteRef/>
      </w:r>
      <w:r>
        <w:t xml:space="preserve"> </w:t>
      </w:r>
      <w:proofErr w:type="spellStart"/>
      <w:r w:rsidRPr="00DD7C1C">
        <w:t>Where</w:t>
      </w:r>
      <w:proofErr w:type="spellEnd"/>
      <w:r w:rsidRPr="00DD7C1C">
        <w:t xml:space="preserve"> applicable. For </w:t>
      </w:r>
      <w:proofErr w:type="spellStart"/>
      <w:r w:rsidRPr="00DD7C1C">
        <w:t>individuals</w:t>
      </w:r>
      <w:proofErr w:type="spellEnd"/>
      <w:r w:rsidRPr="00DD7C1C">
        <w:t xml:space="preserve">, mention </w:t>
      </w:r>
      <w:proofErr w:type="spellStart"/>
      <w:r w:rsidRPr="00DD7C1C">
        <w:t>their</w:t>
      </w:r>
      <w:proofErr w:type="spellEnd"/>
      <w:r w:rsidRPr="00DD7C1C">
        <w:t xml:space="preserve"> ID </w:t>
      </w:r>
      <w:proofErr w:type="spellStart"/>
      <w:r w:rsidRPr="00DD7C1C">
        <w:t>card</w:t>
      </w:r>
      <w:proofErr w:type="spellEnd"/>
      <w:r w:rsidRPr="00DD7C1C">
        <w:t xml:space="preserve">, </w:t>
      </w:r>
      <w:proofErr w:type="spellStart"/>
      <w:r w:rsidRPr="00DD7C1C">
        <w:t>passport</w:t>
      </w:r>
      <w:proofErr w:type="spellEnd"/>
      <w:r w:rsidRPr="00DD7C1C">
        <w:t xml:space="preserve"> or </w:t>
      </w:r>
      <w:proofErr w:type="spellStart"/>
      <w:r w:rsidRPr="00DD7C1C">
        <w:t>equivalent</w:t>
      </w:r>
      <w:proofErr w:type="spellEnd"/>
      <w:r w:rsidRPr="00DD7C1C">
        <w:t xml:space="preserve"> document </w:t>
      </w:r>
      <w:proofErr w:type="spellStart"/>
      <w:r w:rsidRPr="00DD7C1C">
        <w:t>number</w:t>
      </w:r>
      <w:proofErr w:type="spellEnd"/>
      <w:r w:rsidRPr="00DD7C1C">
        <w:t>.</w:t>
      </w:r>
    </w:p>
  </w:footnote>
  <w:footnote w:id="3">
    <w:p w14:paraId="406C0D93" w14:textId="77777777" w:rsidR="004B561D" w:rsidRPr="00DD7C1C" w:rsidRDefault="004B561D" w:rsidP="004B561D">
      <w:pPr>
        <w:pStyle w:val="FootnoteText"/>
      </w:pPr>
      <w:r w:rsidRPr="00DD7C1C">
        <w:rPr>
          <w:rStyle w:val="FootnoteReference"/>
        </w:rPr>
        <w:footnoteRef/>
      </w:r>
      <w:r>
        <w:t xml:space="preserve"> </w:t>
      </w:r>
      <w:proofErr w:type="spellStart"/>
      <w:r w:rsidRPr="00DD7C1C">
        <w:t>Except</w:t>
      </w:r>
      <w:proofErr w:type="spellEnd"/>
      <w:r w:rsidRPr="00DD7C1C">
        <w:t xml:space="preserve"> </w:t>
      </w:r>
      <w:proofErr w:type="spellStart"/>
      <w:r w:rsidRPr="00DD7C1C">
        <w:t>where</w:t>
      </w:r>
      <w:proofErr w:type="spellEnd"/>
      <w:r w:rsidRPr="00DD7C1C">
        <w:t xml:space="preserve"> the </w:t>
      </w:r>
      <w:proofErr w:type="spellStart"/>
      <w:r w:rsidRPr="00DD7C1C">
        <w:t>contracting</w:t>
      </w:r>
      <w:proofErr w:type="spellEnd"/>
      <w:r w:rsidRPr="00DD7C1C">
        <w:t xml:space="preserve"> party </w:t>
      </w:r>
      <w:proofErr w:type="spellStart"/>
      <w:r w:rsidRPr="00DD7C1C">
        <w:t>is</w:t>
      </w:r>
      <w:proofErr w:type="spellEnd"/>
      <w:r w:rsidRPr="00DD7C1C">
        <w:t xml:space="preserve"> not VAT </w:t>
      </w:r>
      <w:proofErr w:type="spellStart"/>
      <w:r w:rsidRPr="00DD7C1C">
        <w:t>registered</w:t>
      </w:r>
      <w:proofErr w:type="spellEnd"/>
      <w:r w:rsidRPr="00DD7C1C">
        <w:t>.</w:t>
      </w:r>
    </w:p>
  </w:footnote>
  <w:footnote w:id="4">
    <w:p w14:paraId="530FAEB1" w14:textId="77777777" w:rsidR="00326BE0" w:rsidRPr="00C675D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764FC7" w:rsidRPr="00C675D1">
        <w:rPr>
          <w:lang w:val="en-GB"/>
        </w:rPr>
        <w:tab/>
      </w:r>
      <w:r w:rsidR="0076436E" w:rsidRPr="00C675D1">
        <w:rPr>
          <w:highlight w:val="yellow"/>
          <w:lang w:val="en-GB"/>
        </w:rPr>
        <w:t>&lt;</w:t>
      </w:r>
      <w:r w:rsidRPr="00C675D1">
        <w:rPr>
          <w:highlight w:val="yellow"/>
          <w:lang w:val="en-GB"/>
        </w:rPr>
        <w:t>DDP (Delivered Duty Paid)</w:t>
      </w:r>
      <w:r w:rsidR="0076436E" w:rsidRPr="00C675D1">
        <w:rPr>
          <w:highlight w:val="yellow"/>
          <w:lang w:val="en-GB"/>
        </w:rPr>
        <w:t xml:space="preserve">&gt;/&lt;DAP (Delivered </w:t>
      </w:r>
      <w:proofErr w:type="gramStart"/>
      <w:r w:rsidR="0076436E" w:rsidRPr="00C675D1">
        <w:rPr>
          <w:highlight w:val="yellow"/>
          <w:lang w:val="en-GB"/>
        </w:rPr>
        <w:t>At</w:t>
      </w:r>
      <w:proofErr w:type="gramEnd"/>
      <w:r w:rsidR="0076436E" w:rsidRPr="00C675D1">
        <w:rPr>
          <w:highlight w:val="yellow"/>
          <w:lang w:val="en-GB"/>
        </w:rPr>
        <w:t xml:space="preserve"> Place)&gt;</w:t>
      </w:r>
      <w:r w:rsidRPr="00C675D1">
        <w:rPr>
          <w:sz w:val="22"/>
          <w:szCs w:val="22"/>
          <w:lang w:val="en-GB"/>
        </w:rPr>
        <w:t xml:space="preserve"> </w:t>
      </w:r>
      <w:r w:rsidRPr="00C675D1">
        <w:rPr>
          <w:lang w:val="en-GB"/>
        </w:rPr>
        <w:t xml:space="preserve">- Incoterms 2010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BBB38A4"/>
    <w:multiLevelType w:val="hybridMultilevel"/>
    <w:tmpl w:val="13C6E5E0"/>
    <w:lvl w:ilvl="0" w:tplc="89AE5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8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2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212421965">
    <w:abstractNumId w:val="7"/>
  </w:num>
  <w:num w:numId="2" w16cid:durableId="567040158">
    <w:abstractNumId w:val="33"/>
  </w:num>
  <w:num w:numId="3" w16cid:durableId="884875020">
    <w:abstractNumId w:val="6"/>
  </w:num>
  <w:num w:numId="4" w16cid:durableId="567149283">
    <w:abstractNumId w:val="26"/>
  </w:num>
  <w:num w:numId="5" w16cid:durableId="349529570">
    <w:abstractNumId w:val="22"/>
  </w:num>
  <w:num w:numId="6" w16cid:durableId="1448115791">
    <w:abstractNumId w:val="16"/>
  </w:num>
  <w:num w:numId="7" w16cid:durableId="1527064589">
    <w:abstractNumId w:val="14"/>
  </w:num>
  <w:num w:numId="8" w16cid:durableId="673805581">
    <w:abstractNumId w:val="21"/>
  </w:num>
  <w:num w:numId="9" w16cid:durableId="655576835">
    <w:abstractNumId w:val="40"/>
  </w:num>
  <w:num w:numId="10" w16cid:durableId="1581212634">
    <w:abstractNumId w:val="10"/>
  </w:num>
  <w:num w:numId="11" w16cid:durableId="237253221">
    <w:abstractNumId w:val="11"/>
  </w:num>
  <w:num w:numId="12" w16cid:durableId="907958729">
    <w:abstractNumId w:val="12"/>
  </w:num>
  <w:num w:numId="13" w16cid:durableId="274991920">
    <w:abstractNumId w:val="25"/>
  </w:num>
  <w:num w:numId="14" w16cid:durableId="2053772365">
    <w:abstractNumId w:val="30"/>
  </w:num>
  <w:num w:numId="15" w16cid:durableId="1077824484">
    <w:abstractNumId w:val="35"/>
  </w:num>
  <w:num w:numId="16" w16cid:durableId="1978337476">
    <w:abstractNumId w:val="8"/>
  </w:num>
  <w:num w:numId="17" w16cid:durableId="1469740908">
    <w:abstractNumId w:val="20"/>
  </w:num>
  <w:num w:numId="18" w16cid:durableId="1118988981">
    <w:abstractNumId w:val="24"/>
  </w:num>
  <w:num w:numId="19" w16cid:durableId="1807818994">
    <w:abstractNumId w:val="29"/>
  </w:num>
  <w:num w:numId="20" w16cid:durableId="2024281326">
    <w:abstractNumId w:val="9"/>
  </w:num>
  <w:num w:numId="21" w16cid:durableId="24058929">
    <w:abstractNumId w:val="23"/>
  </w:num>
  <w:num w:numId="22" w16cid:durableId="1164200457">
    <w:abstractNumId w:val="13"/>
  </w:num>
  <w:num w:numId="23" w16cid:durableId="779177932">
    <w:abstractNumId w:val="15"/>
  </w:num>
  <w:num w:numId="24" w16cid:durableId="43528045">
    <w:abstractNumId w:val="32"/>
  </w:num>
  <w:num w:numId="25" w16cid:durableId="1003317450">
    <w:abstractNumId w:val="19"/>
  </w:num>
  <w:num w:numId="26" w16cid:durableId="1976715715">
    <w:abstractNumId w:val="18"/>
  </w:num>
  <w:num w:numId="27" w16cid:durableId="1864126456">
    <w:abstractNumId w:val="36"/>
  </w:num>
  <w:num w:numId="28" w16cid:durableId="230312994">
    <w:abstractNumId w:val="37"/>
  </w:num>
  <w:num w:numId="29" w16cid:durableId="1709989724">
    <w:abstractNumId w:val="2"/>
  </w:num>
  <w:num w:numId="30" w16cid:durableId="1231889660">
    <w:abstractNumId w:val="31"/>
  </w:num>
  <w:num w:numId="31" w16cid:durableId="169956859">
    <w:abstractNumId w:val="27"/>
  </w:num>
  <w:num w:numId="32" w16cid:durableId="1842771583">
    <w:abstractNumId w:val="4"/>
  </w:num>
  <w:num w:numId="33" w16cid:durableId="579368004">
    <w:abstractNumId w:val="5"/>
  </w:num>
  <w:num w:numId="34" w16cid:durableId="1614360562">
    <w:abstractNumId w:val="3"/>
  </w:num>
  <w:num w:numId="35" w16cid:durableId="1211841297">
    <w:abstractNumId w:val="1"/>
  </w:num>
  <w:num w:numId="36" w16cid:durableId="155609176">
    <w:abstractNumId w:val="28"/>
  </w:num>
  <w:num w:numId="37" w16cid:durableId="1200124508">
    <w:abstractNumId w:val="39"/>
  </w:num>
  <w:num w:numId="38" w16cid:durableId="571351146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669018326">
    <w:abstractNumId w:val="38"/>
  </w:num>
  <w:num w:numId="40" w16cid:durableId="109347790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C1C65"/>
    <w:rsid w:val="000C2C44"/>
    <w:rsid w:val="000C4AE6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11B28"/>
    <w:rsid w:val="001139A1"/>
    <w:rsid w:val="00113B66"/>
    <w:rsid w:val="00115916"/>
    <w:rsid w:val="00126617"/>
    <w:rsid w:val="001302A7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2ED6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77463"/>
    <w:rsid w:val="00384BAB"/>
    <w:rsid w:val="00387C56"/>
    <w:rsid w:val="00387E08"/>
    <w:rsid w:val="0039401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54CB"/>
    <w:rsid w:val="00462120"/>
    <w:rsid w:val="00466C35"/>
    <w:rsid w:val="00467B76"/>
    <w:rsid w:val="004775D2"/>
    <w:rsid w:val="00481845"/>
    <w:rsid w:val="00483E26"/>
    <w:rsid w:val="00486DD1"/>
    <w:rsid w:val="004963DB"/>
    <w:rsid w:val="00497BFC"/>
    <w:rsid w:val="004A7ED9"/>
    <w:rsid w:val="004B0424"/>
    <w:rsid w:val="004B561D"/>
    <w:rsid w:val="004B740F"/>
    <w:rsid w:val="004C35B5"/>
    <w:rsid w:val="004D2FD8"/>
    <w:rsid w:val="004E14D4"/>
    <w:rsid w:val="004F5C57"/>
    <w:rsid w:val="00501FF0"/>
    <w:rsid w:val="00507F82"/>
    <w:rsid w:val="00514BE0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B03BC"/>
    <w:rsid w:val="005B2018"/>
    <w:rsid w:val="005C0EA1"/>
    <w:rsid w:val="005D2554"/>
    <w:rsid w:val="005F2261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721E4"/>
    <w:rsid w:val="008808CB"/>
    <w:rsid w:val="008859E6"/>
    <w:rsid w:val="00892926"/>
    <w:rsid w:val="008A077E"/>
    <w:rsid w:val="008A39B7"/>
    <w:rsid w:val="008B1768"/>
    <w:rsid w:val="008B465B"/>
    <w:rsid w:val="008C1101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04FE"/>
    <w:rsid w:val="009E6BB7"/>
    <w:rsid w:val="009F2264"/>
    <w:rsid w:val="009F63A1"/>
    <w:rsid w:val="00A039CA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43389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0431"/>
    <w:rsid w:val="00BA4BC4"/>
    <w:rsid w:val="00BB1D3F"/>
    <w:rsid w:val="00BB3477"/>
    <w:rsid w:val="00BB56D3"/>
    <w:rsid w:val="00BC6222"/>
    <w:rsid w:val="00BC7B0D"/>
    <w:rsid w:val="00BD201F"/>
    <w:rsid w:val="00BD3371"/>
    <w:rsid w:val="00C0433C"/>
    <w:rsid w:val="00C12AF0"/>
    <w:rsid w:val="00C13C29"/>
    <w:rsid w:val="00C17310"/>
    <w:rsid w:val="00C302E1"/>
    <w:rsid w:val="00C3235B"/>
    <w:rsid w:val="00C34E40"/>
    <w:rsid w:val="00C5182F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43612"/>
    <w:rsid w:val="00D5158D"/>
    <w:rsid w:val="00D52CBF"/>
    <w:rsid w:val="00D576CA"/>
    <w:rsid w:val="00D60098"/>
    <w:rsid w:val="00D61D90"/>
    <w:rsid w:val="00D66F04"/>
    <w:rsid w:val="00D75213"/>
    <w:rsid w:val="00D7644B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091E"/>
    <w:rsid w:val="00E730A5"/>
    <w:rsid w:val="00E811F3"/>
    <w:rsid w:val="00E85F91"/>
    <w:rsid w:val="00E8632B"/>
    <w:rsid w:val="00E916B1"/>
    <w:rsid w:val="00EC057A"/>
    <w:rsid w:val="00ED4B36"/>
    <w:rsid w:val="00EE0ED9"/>
    <w:rsid w:val="00EE2E55"/>
    <w:rsid w:val="00F02006"/>
    <w:rsid w:val="00F023B1"/>
    <w:rsid w:val="00F0574A"/>
    <w:rsid w:val="00F200C8"/>
    <w:rsid w:val="00F232CE"/>
    <w:rsid w:val="00F3222C"/>
    <w:rsid w:val="00F33A99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3B6E"/>
    <w:rsid w:val="00FB67DE"/>
    <w:rsid w:val="00FC0AED"/>
    <w:rsid w:val="00FC4BCD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7E5EA0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  <w:style w:type="character" w:customStyle="1" w:styleId="FootnoteTextChar">
    <w:name w:val="Footnote Text Char"/>
    <w:link w:val="FootnoteText"/>
    <w:semiHidden/>
    <w:rsid w:val="004B561D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annexes.do?chapterTitleCode=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2398F-3730-4876-819C-65E7E54DC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4005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Mladen Velickovic</cp:lastModifiedBy>
  <cp:revision>12</cp:revision>
  <cp:lastPrinted>2012-10-22T09:58:00Z</cp:lastPrinted>
  <dcterms:created xsi:type="dcterms:W3CDTF">2018-12-18T11:39:00Z</dcterms:created>
  <dcterms:modified xsi:type="dcterms:W3CDTF">2024-11-27T10:30:00Z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