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9B03" w14:textId="77777777" w:rsidR="00CE1327" w:rsidRPr="0077748A" w:rsidRDefault="00CE1327" w:rsidP="0013620F">
      <w:pPr>
        <w:pStyle w:val="Header"/>
        <w:spacing w:after="480"/>
        <w:jc w:val="center"/>
        <w:rPr>
          <w:sz w:val="20"/>
          <w:lang w:val="en-GB"/>
        </w:rPr>
      </w:pPr>
      <w:r w:rsidRPr="0077748A">
        <w:rPr>
          <w:sz w:val="20"/>
          <w:lang w:val="en-GB"/>
        </w:rPr>
        <w:t xml:space="preserve">Standard advertisement for local </w:t>
      </w:r>
      <w:r w:rsidR="00F84439" w:rsidRPr="0077748A">
        <w:rPr>
          <w:sz w:val="20"/>
          <w:lang w:val="en-GB"/>
        </w:rPr>
        <w:t xml:space="preserve">publication of local </w:t>
      </w:r>
      <w:r w:rsidRPr="0077748A">
        <w:rPr>
          <w:sz w:val="20"/>
          <w:lang w:val="en-GB"/>
        </w:rPr>
        <w:t xml:space="preserve">open tender procedures </w:t>
      </w:r>
    </w:p>
    <w:p w14:paraId="72E192EF" w14:textId="77777777" w:rsidR="00CE1327" w:rsidRPr="00CE1327" w:rsidRDefault="00CE1327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 w14:paraId="36293D81" w14:textId="77777777">
        <w:tc>
          <w:tcPr>
            <w:tcW w:w="6062" w:type="dxa"/>
          </w:tcPr>
          <w:p w14:paraId="52CEDAA7" w14:textId="7C7B0244" w:rsidR="0020534E" w:rsidRPr="00A12E9B" w:rsidRDefault="005D7C85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sr-Latn-RS"/>
              </w:rPr>
              <w:t>Procurement</w:t>
            </w:r>
            <w:r w:rsidR="0020534E" w:rsidRPr="00A12E9B">
              <w:rPr>
                <w:b/>
                <w:szCs w:val="24"/>
                <w:lang w:val="en-GB"/>
              </w:rPr>
              <w:t xml:space="preserve"> </w:t>
            </w:r>
            <w:r>
              <w:rPr>
                <w:b/>
                <w:bCs/>
              </w:rPr>
              <w:t xml:space="preserve">Datacenter Servers - Rack Server – 4 </w:t>
            </w:r>
            <w:proofErr w:type="spellStart"/>
            <w:r>
              <w:rPr>
                <w:b/>
                <w:bCs/>
              </w:rPr>
              <w:t>nodes</w:t>
            </w:r>
            <w:proofErr w:type="spellEnd"/>
          </w:p>
          <w:p w14:paraId="64A70E02" w14:textId="6FFE2A43" w:rsidR="0020534E" w:rsidRDefault="0020534E">
            <w:pPr>
              <w:rPr>
                <w:rFonts w:ascii="Arial" w:hAnsi="Arial"/>
                <w:b/>
                <w:lang w:val="en-GB"/>
              </w:rPr>
            </w:pPr>
            <w:r w:rsidRPr="00A12E9B">
              <w:rPr>
                <w:b/>
                <w:szCs w:val="24"/>
                <w:lang w:val="en-GB"/>
              </w:rPr>
              <w:t xml:space="preserve"> </w:t>
            </w:r>
            <w:r w:rsidRPr="005D7C85">
              <w:rPr>
                <w:b/>
                <w:szCs w:val="24"/>
                <w:lang w:val="en-GB"/>
              </w:rPr>
              <w:t>Publication reference</w:t>
            </w:r>
            <w:r w:rsidR="005D7C85" w:rsidRPr="005D7C85">
              <w:rPr>
                <w:b/>
                <w:szCs w:val="24"/>
                <w:lang w:val="en-GB"/>
              </w:rPr>
              <w:t>: 020/2025</w:t>
            </w:r>
            <w:r w:rsidRPr="005D7C85">
              <w:rPr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2460" w:type="dxa"/>
          </w:tcPr>
          <w:p w14:paraId="77D15EA8" w14:textId="77777777" w:rsidR="0020534E" w:rsidRDefault="003643B3">
            <w:pPr>
              <w:rPr>
                <w:rFonts w:ascii="Arial" w:hAnsi="Arial"/>
                <w:b/>
                <w:lang w:val="en-GB"/>
              </w:rPr>
            </w:pPr>
            <w:r>
              <w:rPr>
                <w:sz w:val="20"/>
              </w:rPr>
              <w:pict w14:anchorId="728D7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1.75pt" fillcolor="window">
                  <v:imagedata r:id="rId9" o:title="logo_ec_17_colors_300dpi"/>
                </v:shape>
              </w:pict>
            </w:r>
          </w:p>
        </w:tc>
      </w:tr>
    </w:tbl>
    <w:p w14:paraId="67295C0C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38BD1E90" w14:textId="77777777"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14:paraId="4A4A4ADC" w14:textId="148CB956" w:rsidR="00676714" w:rsidRPr="00834810" w:rsidRDefault="005D7C85" w:rsidP="0067671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Statistical office of the Republic of Serbia</w:t>
      </w:r>
      <w:r w:rsidR="0020534E" w:rsidRPr="00D37809">
        <w:rPr>
          <w:sz w:val="22"/>
          <w:szCs w:val="22"/>
          <w:lang w:val="en-GB"/>
        </w:rPr>
        <w:t xml:space="preserve"> intends to award a supply contract for </w:t>
      </w:r>
      <w:r w:rsidRPr="005D7C85">
        <w:rPr>
          <w:sz w:val="22"/>
          <w:szCs w:val="22"/>
          <w:lang w:val="en-GB"/>
        </w:rPr>
        <w:t xml:space="preserve">Procurement </w:t>
      </w:r>
      <w:proofErr w:type="spellStart"/>
      <w:r w:rsidRPr="005D7C85">
        <w:rPr>
          <w:sz w:val="22"/>
          <w:szCs w:val="22"/>
          <w:lang w:val="en-GB"/>
        </w:rPr>
        <w:t>Datacenter</w:t>
      </w:r>
      <w:proofErr w:type="spellEnd"/>
      <w:r w:rsidRPr="005D7C85">
        <w:rPr>
          <w:sz w:val="22"/>
          <w:szCs w:val="22"/>
          <w:lang w:val="en-GB"/>
        </w:rPr>
        <w:t xml:space="preserve"> Servers - Rack Server – 4 </w:t>
      </w:r>
      <w:r w:rsidR="00D861CB" w:rsidRPr="005D7C85">
        <w:rPr>
          <w:sz w:val="22"/>
          <w:szCs w:val="22"/>
          <w:lang w:val="en-GB"/>
        </w:rPr>
        <w:t xml:space="preserve">nodes </w:t>
      </w:r>
      <w:r w:rsidR="00D861CB" w:rsidRPr="00D37809">
        <w:rPr>
          <w:sz w:val="22"/>
          <w:szCs w:val="22"/>
          <w:lang w:val="en-GB"/>
        </w:rPr>
        <w:t>in</w:t>
      </w:r>
      <w:r w:rsidR="0020534E" w:rsidRPr="00D3780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Milana </w:t>
      </w:r>
      <w:proofErr w:type="spellStart"/>
      <w:r>
        <w:rPr>
          <w:sz w:val="22"/>
          <w:szCs w:val="22"/>
          <w:lang w:val="en-GB"/>
        </w:rPr>
        <w:t>Rakića</w:t>
      </w:r>
      <w:proofErr w:type="spellEnd"/>
      <w:r>
        <w:rPr>
          <w:sz w:val="22"/>
          <w:szCs w:val="22"/>
          <w:lang w:val="en-GB"/>
        </w:rPr>
        <w:t xml:space="preserve"> </w:t>
      </w:r>
      <w:proofErr w:type="gramStart"/>
      <w:r>
        <w:rPr>
          <w:sz w:val="22"/>
          <w:szCs w:val="22"/>
          <w:lang w:val="en-GB"/>
        </w:rPr>
        <w:t>5,</w:t>
      </w:r>
      <w:r w:rsidR="00F76F2B">
        <w:rPr>
          <w:sz w:val="22"/>
          <w:szCs w:val="22"/>
          <w:lang w:val="en-GB"/>
        </w:rPr>
        <w:t>Zvezdara</w:t>
      </w:r>
      <w:proofErr w:type="gramEnd"/>
      <w:r w:rsidR="00F76F2B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Belgrade</w:t>
      </w:r>
      <w:r w:rsidR="0020534E" w:rsidRPr="00D37809">
        <w:rPr>
          <w:sz w:val="22"/>
          <w:szCs w:val="22"/>
          <w:lang w:val="en-GB"/>
        </w:rPr>
        <w:t xml:space="preserve"> with financial assistance from th</w:t>
      </w:r>
      <w:r w:rsidR="0020534E" w:rsidRPr="00813342">
        <w:rPr>
          <w:sz w:val="22"/>
          <w:szCs w:val="22"/>
          <w:lang w:val="en-GB"/>
        </w:rPr>
        <w:t xml:space="preserve">e </w:t>
      </w:r>
      <w:r w:rsidRPr="005D7C85">
        <w:rPr>
          <w:sz w:val="22"/>
          <w:szCs w:val="22"/>
          <w:lang w:val="en-GB"/>
        </w:rPr>
        <w:t>IPA 2022 statistical cooperation programme, EU4SORS: Development of modern statistical system.</w:t>
      </w:r>
      <w:r w:rsidR="00CE1327"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The tender dossier is available from </w:t>
      </w:r>
      <w:bookmarkStart w:id="0" w:name="_Hlk200634728"/>
      <w:r>
        <w:rPr>
          <w:sz w:val="22"/>
          <w:szCs w:val="22"/>
          <w:lang w:val="en-GB"/>
        </w:rPr>
        <w:fldChar w:fldCharType="begin"/>
      </w:r>
      <w:r>
        <w:rPr>
          <w:sz w:val="22"/>
          <w:szCs w:val="22"/>
          <w:lang w:val="en-GB"/>
        </w:rPr>
        <w:instrText>HYPERLINK "http://www.stat.gov.rs"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 w:rsidRPr="006F1167">
        <w:rPr>
          <w:rStyle w:val="Hyperlink"/>
          <w:sz w:val="22"/>
          <w:szCs w:val="22"/>
          <w:lang w:val="en-GB"/>
        </w:rPr>
        <w:t>www.stat.gov.rs</w:t>
      </w:r>
      <w:r>
        <w:rPr>
          <w:sz w:val="22"/>
          <w:szCs w:val="22"/>
          <w:lang w:val="en-GB"/>
        </w:rPr>
        <w:fldChar w:fldCharType="end"/>
      </w:r>
      <w:bookmarkEnd w:id="0"/>
      <w:r>
        <w:rPr>
          <w:sz w:val="22"/>
          <w:szCs w:val="22"/>
          <w:lang w:val="en-GB"/>
        </w:rPr>
        <w:t>. This s</w:t>
      </w:r>
      <w:r w:rsidRPr="005D7C85">
        <w:rPr>
          <w:sz w:val="22"/>
          <w:szCs w:val="22"/>
          <w:lang w:val="en-GB"/>
        </w:rPr>
        <w:t xml:space="preserve">tandard advertisement for local publication of local open tender </w:t>
      </w:r>
      <w:r w:rsidR="00F76F2B" w:rsidRPr="005D7C85">
        <w:rPr>
          <w:sz w:val="22"/>
          <w:szCs w:val="22"/>
          <w:lang w:val="en-GB"/>
        </w:rPr>
        <w:t>procedures will</w:t>
      </w:r>
      <w:r w:rsidR="00E47143" w:rsidRPr="005D7C85">
        <w:rPr>
          <w:sz w:val="22"/>
          <w:szCs w:val="22"/>
          <w:lang w:val="en-GB"/>
        </w:rPr>
        <w:t xml:space="preserve"> also be published</w:t>
      </w:r>
      <w:r w:rsidR="00F835DE" w:rsidRPr="005D7C85">
        <w:rPr>
          <w:sz w:val="22"/>
          <w:szCs w:val="22"/>
          <w:lang w:val="en-GB"/>
        </w:rPr>
        <w:t xml:space="preserve"> </w:t>
      </w:r>
      <w:r w:rsidR="00E47143" w:rsidRPr="005D7C85">
        <w:rPr>
          <w:sz w:val="22"/>
          <w:szCs w:val="22"/>
          <w:lang w:val="en-GB"/>
        </w:rPr>
        <w:t xml:space="preserve">on </w:t>
      </w:r>
      <w:r w:rsidR="009268FB" w:rsidRPr="005D7C85">
        <w:rPr>
          <w:sz w:val="22"/>
          <w:szCs w:val="22"/>
          <w:lang w:val="en-GB"/>
        </w:rPr>
        <w:t>the</w:t>
      </w:r>
      <w:r w:rsidR="009268FB" w:rsidRPr="005D7C85">
        <w:rPr>
          <w:sz w:val="22"/>
          <w:szCs w:val="22"/>
          <w:lang w:val="en-IE"/>
        </w:rPr>
        <w:t xml:space="preserve"> Official</w:t>
      </w:r>
      <w:r w:rsidR="00676714" w:rsidRPr="005D7C85">
        <w:rPr>
          <w:sz w:val="22"/>
          <w:szCs w:val="22"/>
          <w:lang w:val="en-IE"/>
        </w:rPr>
        <w:t xml:space="preserve"> Journal of </w:t>
      </w:r>
      <w:r w:rsidRPr="005D7C85">
        <w:rPr>
          <w:sz w:val="22"/>
          <w:szCs w:val="22"/>
          <w:lang w:val="en-IE"/>
        </w:rPr>
        <w:t xml:space="preserve">the Republic of </w:t>
      </w:r>
      <w:r w:rsidR="00F76F2B" w:rsidRPr="005D7C85">
        <w:rPr>
          <w:sz w:val="22"/>
          <w:szCs w:val="22"/>
          <w:lang w:val="en-IE"/>
        </w:rPr>
        <w:t>Serbia</w:t>
      </w:r>
      <w:r w:rsidR="003643B3">
        <w:rPr>
          <w:sz w:val="22"/>
          <w:szCs w:val="22"/>
          <w:lang w:val="en-IE"/>
        </w:rPr>
        <w:t xml:space="preserve"> in the local media</w:t>
      </w:r>
      <w:r w:rsidR="009268FB">
        <w:rPr>
          <w:sz w:val="22"/>
          <w:szCs w:val="22"/>
          <w:lang w:val="en-IE"/>
        </w:rPr>
        <w:t>/</w:t>
      </w:r>
      <w:r w:rsidR="003643B3">
        <w:rPr>
          <w:sz w:val="22"/>
          <w:szCs w:val="22"/>
          <w:lang w:val="en-IE"/>
        </w:rPr>
        <w:t>newspaper</w:t>
      </w:r>
      <w:r w:rsidR="00F76F2B" w:rsidRPr="005D7C85">
        <w:rPr>
          <w:sz w:val="22"/>
          <w:szCs w:val="22"/>
          <w:lang w:val="en-IE"/>
        </w:rPr>
        <w:t xml:space="preserve"> and</w:t>
      </w:r>
      <w:r w:rsidR="00676714" w:rsidRPr="005D7C85">
        <w:rPr>
          <w:sz w:val="22"/>
          <w:szCs w:val="22"/>
          <w:lang w:val="en-IE"/>
        </w:rPr>
        <w:t xml:space="preserve"> </w:t>
      </w:r>
      <w:r w:rsidR="00F76F2B" w:rsidRPr="005D7C85">
        <w:rPr>
          <w:sz w:val="22"/>
          <w:szCs w:val="22"/>
          <w:lang w:val="en-IE"/>
        </w:rPr>
        <w:t>on</w:t>
      </w:r>
      <w:r w:rsidR="00F76F2B">
        <w:rPr>
          <w:sz w:val="22"/>
          <w:szCs w:val="22"/>
          <w:lang w:val="en-IE"/>
        </w:rPr>
        <w:t xml:space="preserve"> </w:t>
      </w:r>
      <w:r w:rsidR="00F76F2B">
        <w:rPr>
          <w:sz w:val="22"/>
          <w:szCs w:val="22"/>
          <w:lang w:val="en-GB"/>
        </w:rPr>
        <w:t>the</w:t>
      </w:r>
      <w:r>
        <w:rPr>
          <w:sz w:val="22"/>
          <w:szCs w:val="22"/>
          <w:lang w:val="en-GB"/>
        </w:rPr>
        <w:t xml:space="preserve"> </w:t>
      </w:r>
      <w:r w:rsidR="00F76F2B" w:rsidRPr="00F76F2B">
        <w:rPr>
          <w:sz w:val="22"/>
          <w:szCs w:val="22"/>
          <w:lang w:val="en-GB"/>
        </w:rPr>
        <w:t>www.developmentaid.org</w:t>
      </w:r>
      <w:r w:rsidR="00F76F2B">
        <w:rPr>
          <w:sz w:val="22"/>
          <w:szCs w:val="22"/>
          <w:lang w:val="en-GB"/>
        </w:rPr>
        <w:t>.</w:t>
      </w:r>
    </w:p>
    <w:p w14:paraId="1F26BDE1" w14:textId="48798EB7" w:rsidR="007C68CF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F76F2B" w:rsidRPr="00F76F2B">
        <w:rPr>
          <w:sz w:val="22"/>
          <w:szCs w:val="22"/>
          <w:lang w:val="en-GB"/>
        </w:rPr>
        <w:t>15/7/2025 till 14:00</w:t>
      </w:r>
      <w:r w:rsidR="00392309" w:rsidRPr="00D37809">
        <w:rPr>
          <w:sz w:val="22"/>
          <w:szCs w:val="22"/>
          <w:lang w:val="en-GB"/>
        </w:rPr>
        <w:t xml:space="preserve">. </w:t>
      </w:r>
    </w:p>
    <w:p w14:paraId="2C4F200E" w14:textId="25882FA6" w:rsidR="0020534E" w:rsidRPr="00D37809" w:rsidRDefault="00392309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on </w:t>
      </w:r>
      <w:hyperlink r:id="rId10" w:history="1">
        <w:r w:rsidR="00F76F2B" w:rsidRPr="006F1167">
          <w:rPr>
            <w:rStyle w:val="Hyperlink"/>
            <w:sz w:val="22"/>
            <w:szCs w:val="22"/>
            <w:lang w:val="en-GB"/>
          </w:rPr>
          <w:t>www.stat.gov.rs</w:t>
        </w:r>
      </w:hyperlink>
      <w:r w:rsidR="005F15D2">
        <w:rPr>
          <w:sz w:val="22"/>
          <w:szCs w:val="22"/>
          <w:lang w:val="en-GB"/>
        </w:rPr>
        <w:t>.</w:t>
      </w:r>
    </w:p>
    <w:sectPr w:rsidR="0020534E" w:rsidRPr="00D37809" w:rsidSect="00E42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5885" w14:textId="77777777" w:rsidR="00655BF0" w:rsidRDefault="00655BF0">
      <w:r>
        <w:separator/>
      </w:r>
    </w:p>
  </w:endnote>
  <w:endnote w:type="continuationSeparator" w:id="0">
    <w:p w14:paraId="77CF11CF" w14:textId="77777777" w:rsidR="00655BF0" w:rsidRDefault="0065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9553" w14:textId="77777777" w:rsidR="0075609F" w:rsidRDefault="0075609F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18BE3" w14:textId="77777777" w:rsidR="0075609F" w:rsidRDefault="0075609F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6A0C" w14:textId="77777777" w:rsidR="0075609F" w:rsidRPr="00B138FF" w:rsidRDefault="000A4496" w:rsidP="00A12E9B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z w:val="18"/>
        <w:lang w:val="en-GB"/>
      </w:rPr>
      <w:t>2021</w:t>
    </w:r>
    <w:r w:rsidR="00430531">
      <w:rPr>
        <w:b/>
        <w:sz w:val="18"/>
        <w:lang w:val="en-GB"/>
      </w:rPr>
      <w:t>.1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14:paraId="14AF1F5C" w14:textId="77777777" w:rsidR="0075609F" w:rsidRPr="009A5C20" w:rsidRDefault="005B0EF0">
    <w:pPr>
      <w:pStyle w:val="Footer"/>
      <w:rPr>
        <w:sz w:val="18"/>
        <w:szCs w:val="18"/>
        <w:lang w:val="en-GB"/>
      </w:rPr>
    </w:pPr>
    <w:r w:rsidRPr="00057D63">
      <w:rPr>
        <w:sz w:val="18"/>
        <w:szCs w:val="18"/>
      </w:rPr>
      <w:fldChar w:fldCharType="begin"/>
    </w:r>
    <w:r w:rsidRPr="009A5C20">
      <w:rPr>
        <w:sz w:val="18"/>
        <w:szCs w:val="18"/>
        <w:lang w:val="en-GB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4D043B">
      <w:rPr>
        <w:noProof/>
        <w:sz w:val="18"/>
        <w:szCs w:val="18"/>
        <w:lang w:val="en-GB"/>
      </w:rPr>
      <w:t>c3_summarycn_en.doc</w:t>
    </w:r>
    <w:r w:rsidRPr="00057D6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5FCB" w14:textId="77777777" w:rsidR="00562BA3" w:rsidRDefault="005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0BCC" w14:textId="77777777" w:rsidR="00655BF0" w:rsidRDefault="00655BF0">
      <w:r>
        <w:separator/>
      </w:r>
    </w:p>
  </w:footnote>
  <w:footnote w:type="continuationSeparator" w:id="0">
    <w:p w14:paraId="5FADDF1D" w14:textId="77777777" w:rsidR="00655BF0" w:rsidRDefault="0065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FCDF" w14:textId="77777777" w:rsidR="00562BA3" w:rsidRDefault="0056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5CD4" w14:textId="77777777" w:rsidR="00562BA3" w:rsidRDefault="0056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F4D2" w14:textId="77777777" w:rsidR="00562BA3" w:rsidRDefault="00562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C4FA3"/>
    <w:rsid w:val="0001126D"/>
    <w:rsid w:val="00037A53"/>
    <w:rsid w:val="00082901"/>
    <w:rsid w:val="000A4496"/>
    <w:rsid w:val="000B0B0E"/>
    <w:rsid w:val="000F72EF"/>
    <w:rsid w:val="00103131"/>
    <w:rsid w:val="00121E3C"/>
    <w:rsid w:val="00122FBE"/>
    <w:rsid w:val="0013620F"/>
    <w:rsid w:val="001432A3"/>
    <w:rsid w:val="00144DB8"/>
    <w:rsid w:val="00154137"/>
    <w:rsid w:val="00167FD6"/>
    <w:rsid w:val="001719E8"/>
    <w:rsid w:val="001C4FA3"/>
    <w:rsid w:val="0020534E"/>
    <w:rsid w:val="002577C4"/>
    <w:rsid w:val="00257A88"/>
    <w:rsid w:val="00290C17"/>
    <w:rsid w:val="002974AA"/>
    <w:rsid w:val="002A7CCE"/>
    <w:rsid w:val="002D4697"/>
    <w:rsid w:val="003643B3"/>
    <w:rsid w:val="003675A2"/>
    <w:rsid w:val="00392309"/>
    <w:rsid w:val="003E127B"/>
    <w:rsid w:val="003F7A03"/>
    <w:rsid w:val="00411FE8"/>
    <w:rsid w:val="00430531"/>
    <w:rsid w:val="0045645E"/>
    <w:rsid w:val="004D043B"/>
    <w:rsid w:val="004E10C9"/>
    <w:rsid w:val="005258AE"/>
    <w:rsid w:val="00530B1F"/>
    <w:rsid w:val="005436A7"/>
    <w:rsid w:val="00562BA3"/>
    <w:rsid w:val="00572D46"/>
    <w:rsid w:val="005A3EB9"/>
    <w:rsid w:val="005B0EF0"/>
    <w:rsid w:val="005D7C85"/>
    <w:rsid w:val="005E2223"/>
    <w:rsid w:val="005F15D2"/>
    <w:rsid w:val="005F6C4E"/>
    <w:rsid w:val="00625E0C"/>
    <w:rsid w:val="00655BF0"/>
    <w:rsid w:val="00665C4A"/>
    <w:rsid w:val="0067350F"/>
    <w:rsid w:val="00676714"/>
    <w:rsid w:val="006A525A"/>
    <w:rsid w:val="006A7F3C"/>
    <w:rsid w:val="006D6AF3"/>
    <w:rsid w:val="0070615C"/>
    <w:rsid w:val="0075609F"/>
    <w:rsid w:val="0077748A"/>
    <w:rsid w:val="00790A6C"/>
    <w:rsid w:val="007C68CF"/>
    <w:rsid w:val="007F2D62"/>
    <w:rsid w:val="007F464E"/>
    <w:rsid w:val="00803E33"/>
    <w:rsid w:val="00807077"/>
    <w:rsid w:val="00813342"/>
    <w:rsid w:val="00830404"/>
    <w:rsid w:val="008800CD"/>
    <w:rsid w:val="00890888"/>
    <w:rsid w:val="00896D36"/>
    <w:rsid w:val="008C4E8C"/>
    <w:rsid w:val="008D048D"/>
    <w:rsid w:val="008D0BF8"/>
    <w:rsid w:val="008E2CB4"/>
    <w:rsid w:val="008F0214"/>
    <w:rsid w:val="008F46A6"/>
    <w:rsid w:val="00903230"/>
    <w:rsid w:val="0091102D"/>
    <w:rsid w:val="009268FB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B23A1"/>
    <w:rsid w:val="00AF757E"/>
    <w:rsid w:val="00B0342C"/>
    <w:rsid w:val="00B138FF"/>
    <w:rsid w:val="00B50578"/>
    <w:rsid w:val="00B544ED"/>
    <w:rsid w:val="00B76E74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CF62F0"/>
    <w:rsid w:val="00CF7E2E"/>
    <w:rsid w:val="00D1142B"/>
    <w:rsid w:val="00D268AF"/>
    <w:rsid w:val="00D37809"/>
    <w:rsid w:val="00D861CB"/>
    <w:rsid w:val="00D96536"/>
    <w:rsid w:val="00DA520A"/>
    <w:rsid w:val="00DA6845"/>
    <w:rsid w:val="00DB1F21"/>
    <w:rsid w:val="00DE5D97"/>
    <w:rsid w:val="00E42A70"/>
    <w:rsid w:val="00E47143"/>
    <w:rsid w:val="00E50AA3"/>
    <w:rsid w:val="00E564E1"/>
    <w:rsid w:val="00E654F9"/>
    <w:rsid w:val="00E81D34"/>
    <w:rsid w:val="00EA387A"/>
    <w:rsid w:val="00F0762E"/>
    <w:rsid w:val="00F17205"/>
    <w:rsid w:val="00F23756"/>
    <w:rsid w:val="00F30392"/>
    <w:rsid w:val="00F4403A"/>
    <w:rsid w:val="00F46EF6"/>
    <w:rsid w:val="00F63BC6"/>
    <w:rsid w:val="00F74E11"/>
    <w:rsid w:val="00F76F2B"/>
    <w:rsid w:val="00F835DE"/>
    <w:rsid w:val="00F84439"/>
    <w:rsid w:val="00FA594B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7285B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D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tat.gov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AE3EC-167D-440E-A877-1BEA51EA8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8D8D4-275E-433E-8452-29D1B060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94A43-9DA8-4833-BEC9-9849205BD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992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Mladen Velickovic</cp:lastModifiedBy>
  <cp:revision>24</cp:revision>
  <cp:lastPrinted>2012-09-24T10:00:00Z</cp:lastPrinted>
  <dcterms:created xsi:type="dcterms:W3CDTF">2018-12-18T11:40:00Z</dcterms:created>
  <dcterms:modified xsi:type="dcterms:W3CDTF">2025-06-12T14:10:00Z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